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DF5" w:rsidRDefault="00CD6B91" w:rsidP="00281DF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" w:hAnsi="TH SarabunIT๙" w:cs="TH SarabunIT๙"/>
          <w:b/>
          <w:bCs/>
          <w:sz w:val="32"/>
        </w:rPr>
      </w:pPr>
      <w:r w:rsidRPr="00E45397">
        <w:rPr>
          <w:rFonts w:ascii="TH SarabunIT๙" w:eastAsia="AngsanaNew" w:hAnsi="TH SarabunIT๙" w:cs="TH SarabunIT๙" w:hint="cs"/>
          <w:b/>
          <w:bCs/>
          <w:sz w:val="32"/>
          <w:cs/>
        </w:rPr>
        <w:t>กระบวนการ</w:t>
      </w:r>
      <w:r w:rsidR="00281DF5" w:rsidRPr="00E45397">
        <w:rPr>
          <w:rFonts w:ascii="TH SarabunIT๙" w:eastAsia="AngsanaNew" w:hAnsi="TH SarabunIT๙" w:cs="TH SarabunIT๙" w:hint="cs"/>
          <w:b/>
          <w:bCs/>
          <w:sz w:val="32"/>
          <w:cs/>
        </w:rPr>
        <w:t>จัดการประชุม</w:t>
      </w:r>
    </w:p>
    <w:p w:rsidR="00AF0D4F" w:rsidRPr="00E45397" w:rsidRDefault="00AF0D4F" w:rsidP="00281DF5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" w:hAnsi="TH SarabunIT๙" w:cs="TH SarabunIT๙"/>
          <w:b/>
          <w:bCs/>
          <w:sz w:val="32"/>
        </w:rPr>
      </w:pPr>
    </w:p>
    <w:p w:rsidR="00CD6B91" w:rsidRPr="00E45397" w:rsidRDefault="00281DF5" w:rsidP="00281DF5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</w:rPr>
      </w:pPr>
      <w:r w:rsidRPr="00E45397">
        <w:rPr>
          <w:rFonts w:ascii="TH SarabunIT๙" w:eastAsia="AngsanaNew" w:hAnsi="TH SarabunIT๙" w:cs="TH SarabunIT๙" w:hint="cs"/>
          <w:b/>
          <w:bCs/>
          <w:sz w:val="32"/>
          <w:cs/>
        </w:rPr>
        <w:t>5.</w:t>
      </w:r>
      <w:r w:rsidRPr="00E45397">
        <w:rPr>
          <w:rFonts w:ascii="TH SarabunIT๙" w:eastAsia="AngsanaNew" w:hAnsi="TH SarabunIT๙" w:cs="TH SarabunIT๙" w:hint="cs"/>
          <w:b/>
          <w:bCs/>
          <w:sz w:val="32"/>
          <w:u w:val="single"/>
          <w:cs/>
        </w:rPr>
        <w:t xml:space="preserve"> </w:t>
      </w:r>
      <w:r w:rsidR="00CD6B91" w:rsidRPr="00E45397">
        <w:rPr>
          <w:rFonts w:ascii="TH SarabunIT๙" w:hAnsi="TH SarabunIT๙" w:cs="TH SarabunIT๙"/>
          <w:b/>
          <w:bCs/>
          <w:sz w:val="32"/>
          <w:u w:val="single"/>
          <w:cs/>
        </w:rPr>
        <w:t>วัตถุประสงค์</w:t>
      </w:r>
    </w:p>
    <w:p w:rsidR="00281DF5" w:rsidRDefault="00CD6B91" w:rsidP="00281DF5">
      <w:pPr>
        <w:pStyle w:val="body"/>
        <w:rPr>
          <w:rFonts w:ascii="TH SarabunIT๙" w:hAnsi="TH SarabunIT๙" w:cs="TH SarabunIT๙"/>
          <w:sz w:val="32"/>
          <w:szCs w:val="32"/>
        </w:rPr>
      </w:pPr>
      <w:r w:rsidRPr="00CD6B91">
        <w:rPr>
          <w:rFonts w:ascii="TH SarabunIT๙" w:hAnsi="TH SarabunIT๙" w:cs="TH SarabunIT๙"/>
          <w:sz w:val="32"/>
          <w:szCs w:val="32"/>
          <w:cs/>
        </w:rPr>
        <w:t>เพื่อเป็นแนวทางในการปฏิบัติงานเกี่ยวกับการจัดประชุมของคณะกรรมการชุดต่าง ๆ</w:t>
      </w:r>
      <w:r w:rsidRPr="00CD6B91">
        <w:rPr>
          <w:rFonts w:ascii="TH SarabunIT๙" w:hAnsi="TH SarabunIT๙" w:cs="TH SarabunIT๙"/>
          <w:sz w:val="32"/>
          <w:szCs w:val="32"/>
        </w:rPr>
        <w:t xml:space="preserve"> </w:t>
      </w:r>
      <w:r w:rsidR="00281DF5">
        <w:rPr>
          <w:rFonts w:ascii="TH SarabunIT๙" w:hAnsi="TH SarabunIT๙" w:cs="TH SarabunIT๙"/>
          <w:sz w:val="32"/>
          <w:szCs w:val="32"/>
          <w:cs/>
        </w:rPr>
        <w:t>ใน</w:t>
      </w:r>
      <w:r w:rsidR="00281DF5">
        <w:rPr>
          <w:rFonts w:ascii="TH SarabunIT๙" w:hAnsi="TH SarabunIT๙" w:cs="TH SarabunIT๙" w:hint="cs"/>
          <w:sz w:val="32"/>
          <w:szCs w:val="32"/>
          <w:cs/>
        </w:rPr>
        <w:t>สำนักการระบายน้ำ</w:t>
      </w:r>
    </w:p>
    <w:p w:rsidR="00CD6B91" w:rsidRPr="009C78E9" w:rsidRDefault="00281DF5" w:rsidP="00281DF5">
      <w:pPr>
        <w:pStyle w:val="body"/>
        <w:ind w:firstLine="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9C78E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6. </w:t>
      </w:r>
      <w:r w:rsidR="00CD6B91" w:rsidRPr="009C78E9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ขอบเขต</w:t>
      </w:r>
    </w:p>
    <w:p w:rsidR="00281DF5" w:rsidRDefault="00CD6B91" w:rsidP="00281DF5">
      <w:pPr>
        <w:pStyle w:val="body"/>
        <w:rPr>
          <w:rFonts w:ascii="TH SarabunIT๙" w:hAnsi="TH SarabunIT๙" w:cs="TH SarabunIT๙"/>
          <w:sz w:val="32"/>
          <w:szCs w:val="32"/>
        </w:rPr>
      </w:pPr>
      <w:r w:rsidRPr="00CD6B91">
        <w:rPr>
          <w:rFonts w:ascii="TH SarabunIT๙" w:hAnsi="TH SarabunIT๙" w:cs="TH SarabunIT๙"/>
          <w:sz w:val="32"/>
          <w:szCs w:val="32"/>
          <w:cs/>
        </w:rPr>
        <w:t>ครอบคลุมตั้งแต่การขอรับนโยบายสำหรับการกำหนดการประชุมจากประธานคณะกรรมการชุด</w:t>
      </w:r>
      <w:r w:rsidR="00281DF5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CD6B91">
        <w:rPr>
          <w:rFonts w:ascii="TH SarabunIT๙" w:hAnsi="TH SarabunIT๙" w:cs="TH SarabunIT๙"/>
          <w:sz w:val="32"/>
          <w:szCs w:val="32"/>
          <w:cs/>
        </w:rPr>
        <w:t>ต่าง ๆ เพื่อบันทึกลงในปฏิทินการประชุม  จัดทำระเบียบวาระการประชุม จัดทำหนังสือเชิญประชุม ประสานการจัดประชุม จนถึงการรับรองรายงานการประชุม</w:t>
      </w:r>
    </w:p>
    <w:p w:rsidR="00A3582C" w:rsidRDefault="00A3582C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  <w:r>
        <w:rPr>
          <w:rFonts w:ascii="TH SarabunIT๙" w:eastAsia="AngsanaNew" w:hAnsi="TH SarabunIT๙" w:cs="TH SarabunIT๙" w:hint="cs"/>
          <w:b/>
          <w:bCs/>
          <w:sz w:val="32"/>
          <w:u w:val="single"/>
          <w:cs/>
        </w:rPr>
        <w:t>7.กรอบแนวคิด</w:t>
      </w:r>
    </w:p>
    <w:p w:rsidR="005619F7" w:rsidRDefault="005619F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/>
          <w:sz w:val="32"/>
        </w:rPr>
        <w:tab/>
        <w:t xml:space="preserve">7.1  </w:t>
      </w:r>
      <w:r>
        <w:rPr>
          <w:rFonts w:ascii="TH SarabunIT๙" w:eastAsia="AngsanaNew" w:hAnsi="TH SarabunIT๙" w:cs="TH SarabunIT๙" w:hint="cs"/>
          <w:sz w:val="32"/>
          <w:cs/>
        </w:rPr>
        <w:t>เพื่อให้ผู้เข้าร่วมประชุมได้มีโอกาสแสดงความคิดเห็น</w:t>
      </w:r>
    </w:p>
    <w:p w:rsidR="005619F7" w:rsidRDefault="005619F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7.2  เพื่อนำเอาความรู้ และประสบการณ์ที่ดีมาใช้ประโยชน์</w:t>
      </w:r>
    </w:p>
    <w:p w:rsidR="005619F7" w:rsidRDefault="005619F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7.3  เพื่อร่วมตัดสินใจ สำหรับการดำเนินการต่างๆของหน่วยงาน</w:t>
      </w:r>
    </w:p>
    <w:p w:rsidR="005619F7" w:rsidRDefault="005619F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7.4  เพื่อให้ทุกคนมีส่วนร่วมและสร้างความผูกพันต่อกัน</w:t>
      </w:r>
    </w:p>
    <w:p w:rsidR="005619F7" w:rsidRDefault="005619F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7.5  เพื่อร่วมกันพิจารณาค้นคว้าหาข้อเท็จจริงต่างๆ</w:t>
      </w:r>
    </w:p>
    <w:p w:rsidR="005619F7" w:rsidRDefault="005619F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7.6  เพื่อช่วยให้ผู้เข้าร่วมประชุมได้รับความรู้ ประสบการณ์และแนวความคิดที่ดีกว่าเดิม</w:t>
      </w:r>
    </w:p>
    <w:p w:rsidR="005619F7" w:rsidRDefault="005619F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7.7  เพื่อสร้างระบบการทำงานเป็นหมู่คณะ (</w:t>
      </w:r>
      <w:r>
        <w:rPr>
          <w:rFonts w:ascii="TH SarabunIT๙" w:eastAsia="AngsanaNew" w:hAnsi="TH SarabunIT๙" w:cs="TH SarabunIT๙"/>
          <w:sz w:val="32"/>
        </w:rPr>
        <w:t>Team Work</w:t>
      </w:r>
      <w:r>
        <w:rPr>
          <w:rFonts w:ascii="TH SarabunIT๙" w:eastAsia="AngsanaNew" w:hAnsi="TH SarabunIT๙" w:cs="TH SarabunIT๙" w:hint="cs"/>
          <w:sz w:val="32"/>
          <w:cs/>
        </w:rPr>
        <w:t>)</w:t>
      </w:r>
    </w:p>
    <w:p w:rsidR="005619F7" w:rsidRPr="005619F7" w:rsidRDefault="005619F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cs/>
        </w:rPr>
      </w:pPr>
    </w:p>
    <w:p w:rsidR="00A3582C" w:rsidRDefault="00A3582C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0E3185" w:rsidRDefault="000E3185" w:rsidP="000E3185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  <w:r>
        <w:rPr>
          <w:rFonts w:ascii="TH SarabunIT๙" w:eastAsia="AngsanaNew" w:hAnsi="TH SarabunIT๙" w:cs="TH SarabunIT๙" w:hint="cs"/>
          <w:b/>
          <w:bCs/>
          <w:sz w:val="32"/>
          <w:u w:val="single"/>
          <w:cs/>
        </w:rPr>
        <w:lastRenderedPageBreak/>
        <w:t>8.</w:t>
      </w:r>
      <w:r w:rsidRPr="005440C7">
        <w:rPr>
          <w:rFonts w:ascii="TH SarabunIT๙" w:eastAsia="AngsanaNew" w:hAnsi="TH SarabunIT๙" w:cs="TH SarabunIT๙"/>
          <w:b/>
          <w:bCs/>
          <w:sz w:val="32"/>
          <w:u w:val="single"/>
          <w:cs/>
        </w:rPr>
        <w:t>ข้อกำหนดที่</w:t>
      </w:r>
      <w:r w:rsidRPr="005440C7">
        <w:rPr>
          <w:rFonts w:ascii="TH SarabunIT๙" w:eastAsia="AngsanaNew" w:hAnsi="TH SarabunIT๙" w:cs="TH SarabunIT๙" w:hint="cs"/>
          <w:b/>
          <w:bCs/>
          <w:sz w:val="32"/>
          <w:u w:val="single"/>
          <w:cs/>
        </w:rPr>
        <w:t>สำคัญ</w:t>
      </w:r>
    </w:p>
    <w:p w:rsidR="000E3185" w:rsidRDefault="000E3185" w:rsidP="000E3185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E3185" w:rsidTr="004E24BC">
        <w:tc>
          <w:tcPr>
            <w:tcW w:w="9242" w:type="dxa"/>
            <w:gridSpan w:val="4"/>
          </w:tcPr>
          <w:p w:rsidR="000E3185" w:rsidRPr="001851FB" w:rsidRDefault="000E3185" w:rsidP="004E24BC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ข้อกำหนดที่สำคัญของกระบวนการ</w:t>
            </w:r>
          </w:p>
        </w:tc>
      </w:tr>
      <w:tr w:rsidR="000E3185" w:rsidTr="004E24BC">
        <w:tc>
          <w:tcPr>
            <w:tcW w:w="2310" w:type="dxa"/>
          </w:tcPr>
          <w:p w:rsidR="000E3185" w:rsidRPr="001851FB" w:rsidRDefault="000E3185" w:rsidP="004E24BC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ชื่อกระบวนการ</w:t>
            </w:r>
          </w:p>
        </w:tc>
        <w:tc>
          <w:tcPr>
            <w:tcW w:w="2310" w:type="dxa"/>
          </w:tcPr>
          <w:p w:rsidR="000E3185" w:rsidRPr="001851FB" w:rsidRDefault="000E3185" w:rsidP="004E24BC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ข้อกำหนดที่สำคัญ</w:t>
            </w:r>
          </w:p>
        </w:tc>
        <w:tc>
          <w:tcPr>
            <w:tcW w:w="2311" w:type="dxa"/>
          </w:tcPr>
          <w:p w:rsidR="000E3185" w:rsidRPr="001851FB" w:rsidRDefault="000E3185" w:rsidP="004E24BC">
            <w:pPr>
              <w:pStyle w:val="Defaul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ตัวชี้วัดของข้อกำหนด</w:t>
            </w:r>
          </w:p>
        </w:tc>
        <w:tc>
          <w:tcPr>
            <w:tcW w:w="2311" w:type="dxa"/>
          </w:tcPr>
          <w:p w:rsidR="000E3185" w:rsidRPr="001851FB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ตัวชี้วัดของกระบวนการ</w:t>
            </w:r>
          </w:p>
        </w:tc>
      </w:tr>
      <w:tr w:rsidR="000E3185" w:rsidTr="004E24BC">
        <w:tc>
          <w:tcPr>
            <w:tcW w:w="2310" w:type="dxa"/>
          </w:tcPr>
          <w:p w:rsidR="000E3185" w:rsidRPr="001851FB" w:rsidRDefault="000644E8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การจัดการประชุม</w:t>
            </w:r>
          </w:p>
        </w:tc>
        <w:tc>
          <w:tcPr>
            <w:tcW w:w="2310" w:type="dxa"/>
          </w:tcPr>
          <w:p w:rsidR="000E3185" w:rsidRDefault="000E3185" w:rsidP="004E24B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-42" w:hanging="72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9559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</w:t>
            </w:r>
            <w:r w:rsidR="000644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BF66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เป็นไปด้วยความเรียบร้อย</w:t>
            </w:r>
            <w:r w:rsidR="000644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ได้</w:t>
            </w:r>
            <w:r w:rsidR="000644E8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มติที่ประชุมตามวัตถุประสงค์</w:t>
            </w:r>
            <w:r w:rsidR="000644E8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 </w:t>
            </w:r>
          </w:p>
          <w:p w:rsidR="000E3185" w:rsidRPr="001851FB" w:rsidRDefault="000E3185" w:rsidP="004E24B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-42" w:hanging="7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311" w:type="dxa"/>
          </w:tcPr>
          <w:p w:rsidR="000E3185" w:rsidRPr="001851FB" w:rsidRDefault="00BF66F8" w:rsidP="000644E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-42" w:hanging="7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ได้มติที่ประชุมตามวัตถุประสงค์</w:t>
            </w:r>
          </w:p>
        </w:tc>
        <w:tc>
          <w:tcPr>
            <w:tcW w:w="2311" w:type="dxa"/>
          </w:tcPr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 90 ของ</w:t>
            </w:r>
            <w:r w:rsidR="00BF66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การดำเนินการจัดการประชุมเป็นไปด้วยความเรียบร้อย แล้วเสร็จตามวัตถุประสงค์</w:t>
            </w: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3185" w:rsidRPr="001851FB" w:rsidRDefault="000E3185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0E3185" w:rsidRDefault="000E318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CB2254" w:rsidRDefault="00CB2254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A3582C" w:rsidRDefault="00A3582C" w:rsidP="00A3582C">
      <w:pPr>
        <w:pStyle w:val="body"/>
        <w:ind w:firstLine="0"/>
        <w:rPr>
          <w:rFonts w:ascii="TH SarabunIT๙" w:hAnsi="TH SarabunIT๙" w:cs="TH SarabunIT๙"/>
          <w:sz w:val="32"/>
          <w:szCs w:val="32"/>
        </w:rPr>
      </w:pPr>
    </w:p>
    <w:p w:rsidR="00CD6B91" w:rsidRPr="00E45397" w:rsidRDefault="00281DF5" w:rsidP="00281DF5">
      <w:pPr>
        <w:pStyle w:val="body"/>
        <w:ind w:firstLine="0"/>
        <w:rPr>
          <w:rFonts w:ascii="TH SarabunIT๙" w:hAnsi="TH SarabunIT๙" w:cs="TH SarabunIT๙"/>
          <w:b/>
          <w:bCs/>
          <w:sz w:val="32"/>
          <w:szCs w:val="32"/>
        </w:rPr>
      </w:pPr>
      <w:r w:rsidRPr="00E4539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9. </w:t>
      </w:r>
      <w:r w:rsidRPr="00E4539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คำจำกัดความ</w:t>
      </w:r>
    </w:p>
    <w:p w:rsidR="00CD6B91" w:rsidRPr="00CD6B91" w:rsidRDefault="00281DF5" w:rsidP="00CD6B91">
      <w:pPr>
        <w:pStyle w:val="body"/>
        <w:ind w:left="720" w:firstLine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เจ้าหน้าที่  </w:t>
      </w:r>
      <w:r w:rsidR="00C30EA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หมายถึง  </w:t>
      </w:r>
      <w:r w:rsidR="00E758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นักจัดการงานทั่วไป เจ้าพนักงาน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ธุรการ</w:t>
      </w:r>
    </w:p>
    <w:p w:rsidR="00A3582C" w:rsidRDefault="00A3582C" w:rsidP="00A3582C">
      <w:pPr>
        <w:pStyle w:val="body"/>
        <w:ind w:firstLine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 xml:space="preserve">ผู้บริหาร  </w:t>
      </w:r>
      <w:r w:rsidR="00C30EA7">
        <w:rPr>
          <w:rFonts w:ascii="TH SarabunIT๙" w:hAnsi="TH SarabunIT๙" w:cs="TH SarabunIT๙" w:hint="cs"/>
          <w:sz w:val="32"/>
          <w:szCs w:val="32"/>
          <w:cs/>
        </w:rPr>
        <w:tab/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 xml:space="preserve">หมายถึง </w:t>
      </w:r>
      <w:r w:rsidR="00E758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 xml:space="preserve"> ผู้อำนวยการสำนัก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รองผู้อำนวยการสำนัก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ผู้อำนวยการสำนักงาน</w:t>
      </w:r>
      <w:r w:rsidR="00C30EA7">
        <w:rPr>
          <w:rFonts w:ascii="TH SarabunIT๙" w:hAnsi="TH SarabunIT๙" w:cs="TH SarabunIT๙" w:hint="cs"/>
          <w:sz w:val="32"/>
          <w:szCs w:val="32"/>
          <w:cs/>
        </w:rPr>
        <w:tab/>
      </w:r>
      <w:r w:rsidR="00C30EA7">
        <w:rPr>
          <w:rFonts w:ascii="TH SarabunIT๙" w:hAnsi="TH SarabunIT๙" w:cs="TH SarabunIT๙" w:hint="cs"/>
          <w:sz w:val="32"/>
          <w:szCs w:val="32"/>
          <w:cs/>
        </w:rPr>
        <w:tab/>
      </w:r>
      <w:r w:rsidR="00C30EA7">
        <w:rPr>
          <w:rFonts w:ascii="TH SarabunIT๙" w:hAnsi="TH SarabunIT๙" w:cs="TH SarabunIT๙" w:hint="cs"/>
          <w:sz w:val="32"/>
          <w:szCs w:val="32"/>
          <w:cs/>
        </w:rPr>
        <w:tab/>
      </w:r>
      <w:r w:rsidR="00C30EA7">
        <w:rPr>
          <w:rFonts w:ascii="TH SarabunIT๙" w:hAnsi="TH SarabunIT๙" w:cs="TH SarabunIT๙" w:hint="cs"/>
          <w:sz w:val="32"/>
          <w:szCs w:val="32"/>
          <w:cs/>
        </w:rPr>
        <w:tab/>
      </w:r>
      <w:r w:rsidR="00C30EA7"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เลขา</w:t>
      </w:r>
      <w:r>
        <w:rPr>
          <w:rFonts w:ascii="TH SarabunIT๙" w:hAnsi="TH SarabunIT๙" w:cs="TH SarabunIT๙" w:hint="cs"/>
          <w:sz w:val="32"/>
          <w:szCs w:val="32"/>
          <w:cs/>
        </w:rPr>
        <w:t>นุการสำนัก และ ผู้อำนวยการกอง</w:t>
      </w:r>
    </w:p>
    <w:p w:rsidR="00093016" w:rsidRDefault="00093016" w:rsidP="00A3582C">
      <w:pPr>
        <w:pStyle w:val="body"/>
        <w:ind w:firstLine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สนน. </w:t>
      </w:r>
      <w:r w:rsidR="00E75868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C30EA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หมายถึง </w:t>
      </w:r>
      <w:r w:rsidR="00E7586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30EA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สำนักการระบายน้ำ</w:t>
      </w:r>
    </w:p>
    <w:p w:rsidR="00C30EA7" w:rsidRDefault="00C30EA7" w:rsidP="00A3582C">
      <w:pPr>
        <w:pStyle w:val="body"/>
        <w:ind w:firstLine="709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ประธานคณะ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หมายถึง   ผู้บริหาร </w:t>
      </w:r>
    </w:p>
    <w:p w:rsidR="00C30EA7" w:rsidRDefault="00C30EA7" w:rsidP="00A3582C">
      <w:pPr>
        <w:pStyle w:val="body"/>
        <w:ind w:firstLine="709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เลขานุการของคณะกรรมการ   หมายถึง   ผู้ที่ได้รับมอบหมายให้จัดการประชุม</w:t>
      </w: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</w:p>
    <w:p w:rsidR="00B45EBD" w:rsidRDefault="00B45EBD" w:rsidP="00B45EBD">
      <w:pPr>
        <w:pStyle w:val="Default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2688D">
        <w:rPr>
          <w:rFonts w:ascii="TH SarabunIT๙" w:hAnsi="TH SarabunIT๙" w:cs="TH SarabunIT๙"/>
          <w:b/>
          <w:bCs/>
          <w:sz w:val="32"/>
          <w:szCs w:val="32"/>
          <w:u w:val="single"/>
        </w:rPr>
        <w:lastRenderedPageBreak/>
        <w:t xml:space="preserve">10. </w:t>
      </w:r>
      <w:r w:rsidRPr="00C2688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คำอธิบายสัญลักษณ์</w:t>
      </w:r>
    </w:p>
    <w:p w:rsidR="00B45EBD" w:rsidRDefault="00B45EBD" w:rsidP="00B45EBD">
      <w:pPr>
        <w:pStyle w:val="Defaul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การเขียนแผนผังของกระบวนการ </w:t>
      </w:r>
      <w:r>
        <w:rPr>
          <w:rFonts w:ascii="TH SarabunIT๙" w:hAnsi="TH SarabunIT๙" w:cs="TH SarabunIT๙"/>
          <w:sz w:val="32"/>
          <w:szCs w:val="32"/>
        </w:rPr>
        <w:t xml:space="preserve">(Work Flow) </w:t>
      </w:r>
      <w:r>
        <w:rPr>
          <w:rFonts w:ascii="TH SarabunIT๙" w:hAnsi="TH SarabunIT๙" w:cs="TH SarabunIT๙" w:hint="cs"/>
          <w:sz w:val="32"/>
          <w:szCs w:val="32"/>
          <w:cs/>
        </w:rPr>
        <w:t>มีสัญลักษณ์ที่ใช้เพื่อแสดงถึงกิจกรรมที่ดำเนินการ ทิศทางของการปฏิบัติ การตัดสินใจ ฐานข้อมูลที่เกี่ยวข้อง และรายงาน/เอกสารต่างๆ ซึ่งมีคำอธิบายสัญลักษณ์ที่ใช้ ดังต่อไปนี้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45EBD" w:rsidTr="004E24BC">
        <w:tc>
          <w:tcPr>
            <w:tcW w:w="4621" w:type="dxa"/>
          </w:tcPr>
          <w:p w:rsidR="00B45EBD" w:rsidRPr="001851FB" w:rsidRDefault="00B45EBD" w:rsidP="004E24BC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สัญลักษณ์</w:t>
            </w:r>
          </w:p>
        </w:tc>
        <w:tc>
          <w:tcPr>
            <w:tcW w:w="4621" w:type="dxa"/>
          </w:tcPr>
          <w:p w:rsidR="00B45EBD" w:rsidRPr="001851FB" w:rsidRDefault="00B45EBD" w:rsidP="004E24BC">
            <w:pPr>
              <w:pStyle w:val="Default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851F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คำอธิบาย</w:t>
            </w:r>
          </w:p>
        </w:tc>
      </w:tr>
      <w:tr w:rsidR="00B45EBD" w:rsidTr="004E24BC">
        <w:tc>
          <w:tcPr>
            <w:tcW w:w="4621" w:type="dxa"/>
          </w:tcPr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283" style="position:absolute;margin-left:72.75pt;margin-top:17.05pt;width:1in;height:27.75pt;z-index:251895808;mso-position-horizontal-relative:text;mso-position-vertical-relative:text"/>
              </w:pict>
            </w: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จุดเริ่มต้นและสิ้นสุดของกระบวนการ</w: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45EBD" w:rsidTr="004E24BC">
        <w:tc>
          <w:tcPr>
            <w:tcW w:w="4621" w:type="dxa"/>
          </w:tcPr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288" style="position:absolute;margin-left:77.25pt;margin-top:11.2pt;width:63.75pt;height:33.75pt;z-index:251900928;mso-position-horizontal-relative:text;mso-position-vertical-relative:text"/>
              </w:pict>
            </w:r>
          </w:p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89" type="#_x0000_t32" style="position:absolute;margin-left:77.25pt;margin-top:7.4pt;width:63.75pt;height:0;z-index:251901952" o:connectortype="straight"/>
              </w:pict>
            </w: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กระบวนการที่มีกิจกรรมย่อยอยู่ภายใน</w: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45EBD" w:rsidTr="004E24BC">
        <w:tc>
          <w:tcPr>
            <w:tcW w:w="4621" w:type="dxa"/>
          </w:tcPr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284" style="position:absolute;margin-left:77.25pt;margin-top:11.8pt;width:63.75pt;height:30pt;z-index:251896832;mso-position-horizontal-relative:text;mso-position-vertical-relative:text"/>
              </w:pic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กิจกรรมและการปฏิบัติงาน</w:t>
            </w:r>
          </w:p>
        </w:tc>
      </w:tr>
      <w:tr w:rsidR="00B45EBD" w:rsidTr="004E24BC">
        <w:trPr>
          <w:trHeight w:val="1183"/>
        </w:trPr>
        <w:tc>
          <w:tcPr>
            <w:tcW w:w="4621" w:type="dxa"/>
          </w:tcPr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290" type="#_x0000_t4" style="position:absolute;margin-left:77.25pt;margin-top:7.4pt;width:59.25pt;height:42pt;z-index:251902976;mso-position-horizontal-relative:text;mso-position-vertical-relative:text"/>
              </w:pic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การตัดสินใจ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(Decision)</w:t>
            </w:r>
          </w:p>
        </w:tc>
      </w:tr>
      <w:tr w:rsidR="00B45EBD" w:rsidTr="004E24BC">
        <w:tc>
          <w:tcPr>
            <w:tcW w:w="4621" w:type="dxa"/>
          </w:tcPr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_x0000_s1291" type="#_x0000_t132" style="position:absolute;margin-left:64.5pt;margin-top:8pt;width:1in;height:36.8pt;z-index:251904000;mso-position-horizontal-relative:text;mso-position-vertical-relative:text"/>
              </w:pic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ฐานข้อมูล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(Database)</w:t>
            </w:r>
          </w:p>
        </w:tc>
      </w:tr>
      <w:tr w:rsidR="00B45EBD" w:rsidTr="004E24BC">
        <w:tc>
          <w:tcPr>
            <w:tcW w:w="4621" w:type="dxa"/>
          </w:tcPr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285" type="#_x0000_t114" style="position:absolute;margin-left:72.75pt;margin-top:12.55pt;width:58.5pt;height:41.95pt;z-index:251897856;mso-position-horizontal-relative:text;mso-position-vertical-relative:text"/>
              </w:pic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เอกสาร/รายงาน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(Document)</w:t>
            </w:r>
          </w:p>
        </w:tc>
      </w:tr>
      <w:tr w:rsidR="00B45EBD" w:rsidTr="004E24BC">
        <w:trPr>
          <w:trHeight w:val="1269"/>
        </w:trPr>
        <w:tc>
          <w:tcPr>
            <w:tcW w:w="4621" w:type="dxa"/>
          </w:tcPr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_x0000_s1292" type="#_x0000_t115" style="position:absolute;margin-left:82.5pt;margin-top:8.7pt;width:65.65pt;height:42pt;z-index:251905024;mso-position-horizontal-relative:text;mso-position-vertical-relative:text"/>
              </w:pic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 รายงานหลายแบบ / ประเภท</w: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(Multi Document) </w:t>
            </w:r>
          </w:p>
        </w:tc>
      </w:tr>
      <w:tr w:rsidR="00B45EBD" w:rsidTr="004E24BC">
        <w:tc>
          <w:tcPr>
            <w:tcW w:w="4621" w:type="dxa"/>
          </w:tcPr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286" type="#_x0000_t32" style="position:absolute;margin-left:101.25pt;margin-top:6.5pt;width:0;height:42.75pt;flip:y;z-index:251898880;mso-position-horizontal-relative:text;mso-position-vertical-relative:text" o:connectortype="straight">
                  <v:stroke startarrow="block" endarrow="block"/>
                </v:shape>
              </w:pict>
            </w:r>
          </w:p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287" type="#_x0000_t32" style="position:absolute;margin-left:72.75pt;margin-top:9.4pt;width:53.25pt;height:0;z-index:251899904" o:connectortype="straight">
                  <v:stroke startarrow="block" endarrow="block"/>
                </v:shape>
              </w:pic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ทิศทาง/ การเคลื่อนไหวของงาน</w:t>
            </w:r>
          </w:p>
        </w:tc>
      </w:tr>
      <w:tr w:rsidR="00B45EBD" w:rsidTr="004E24BC">
        <w:tc>
          <w:tcPr>
            <w:tcW w:w="4621" w:type="dxa"/>
          </w:tcPr>
          <w:p w:rsidR="00B45EBD" w:rsidRPr="00462062" w:rsidRDefault="00D64DAF" w:rsidP="004E24BC">
            <w:pPr>
              <w:pStyle w:val="Defaul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293" type="#_x0000_t32" style="position:absolute;margin-left:120.75pt;margin-top:11.1pt;width:5.25pt;height:.75pt;flip:y;z-index:251906048;mso-position-horizontal-relative:text;mso-position-vertical-relative:text" o:connectortype="straight">
                  <v:stroke endarrow="block"/>
                </v:shape>
              </w:pict>
            </w:r>
            <w:r w:rsidR="00B45EB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="00B45EBD">
              <w:rPr>
                <w:rFonts w:ascii="TH SarabunIT๙" w:hAnsi="TH SarabunIT๙" w:cs="TH SarabunIT๙"/>
                <w:sz w:val="32"/>
                <w:szCs w:val="32"/>
              </w:rPr>
              <w:t xml:space="preserve">            </w:t>
            </w:r>
            <w:r w:rsidR="00B45EB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-------------</w:t>
            </w: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ทิศทางการนำเข้า/ส่งออกของเอกสาร/รายงาน</w: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ฐานข้อมูลที่อาจจะเกิดขึ้น</w: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45EBD" w:rsidTr="004E24BC">
        <w:tc>
          <w:tcPr>
            <w:tcW w:w="4621" w:type="dxa"/>
          </w:tcPr>
          <w:p w:rsidR="00B45EBD" w:rsidRDefault="00D64DAF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294" style="position:absolute;margin-left:72.75pt;margin-top:2.6pt;width:54pt;height:49.5pt;z-index:251907072;mso-position-horizontal-relative:text;mso-position-vertical-relative:text"/>
              </w:pic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621" w:type="dxa"/>
          </w:tcPr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จุดเชื่อมต่อระหว่างขั้นตอน/กระบวนการ</w:t>
            </w:r>
          </w:p>
          <w:p w:rsidR="00B45EBD" w:rsidRDefault="00B45EBD" w:rsidP="004E24BC">
            <w:pPr>
              <w:pStyle w:val="Defaul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(Connector)</w:t>
            </w:r>
          </w:p>
        </w:tc>
      </w:tr>
    </w:tbl>
    <w:p w:rsidR="00A3582C" w:rsidRDefault="00A3582C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  <w:r w:rsidRPr="000F13E4">
        <w:rPr>
          <w:rFonts w:ascii="TH SarabunIT๙" w:eastAsia="AngsanaNew" w:hAnsi="TH SarabunIT๙" w:cs="TH SarabunIT๙" w:hint="cs"/>
          <w:b/>
          <w:bCs/>
          <w:sz w:val="32"/>
          <w:u w:val="single"/>
          <w:cs/>
        </w:rPr>
        <w:lastRenderedPageBreak/>
        <w:t>11. หน้าที่ความรับผิดชอบ</w:t>
      </w:r>
    </w:p>
    <w:p w:rsidR="00A3582C" w:rsidRDefault="00C30EA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11.1 เลขานุการของคณะกรรมการชุดต่างๆ</w:t>
      </w:r>
    </w:p>
    <w:p w:rsidR="00A3582C" w:rsidRDefault="00A3582C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11.</w:t>
      </w:r>
      <w:r w:rsidR="00C30EA7">
        <w:rPr>
          <w:rFonts w:ascii="TH SarabunIT๙" w:eastAsia="AngsanaNew" w:hAnsi="TH SarabunIT๙" w:cs="TH SarabunIT๙" w:hint="cs"/>
          <w:sz w:val="32"/>
          <w:cs/>
        </w:rPr>
        <w:t>2</w:t>
      </w:r>
      <w:r>
        <w:rPr>
          <w:rFonts w:ascii="TH SarabunIT๙" w:eastAsia="AngsanaNew" w:hAnsi="TH SarabunIT๙" w:cs="TH SarabunIT๙" w:hint="cs"/>
          <w:sz w:val="32"/>
          <w:cs/>
        </w:rPr>
        <w:t xml:space="preserve">  หัว</w:t>
      </w:r>
      <w:r w:rsidR="005F4A39">
        <w:rPr>
          <w:rFonts w:ascii="TH SarabunIT๙" w:eastAsia="AngsanaNew" w:hAnsi="TH SarabunIT๙" w:cs="TH SarabunIT๙" w:hint="cs"/>
          <w:sz w:val="32"/>
          <w:cs/>
        </w:rPr>
        <w:t>หน้าฝ่ายบริหารงานทั่วไป</w:t>
      </w:r>
    </w:p>
    <w:p w:rsidR="005F4A39" w:rsidRDefault="000B3FE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11.3</w:t>
      </w:r>
      <w:r w:rsidR="005F4A39">
        <w:rPr>
          <w:rFonts w:ascii="TH SarabunIT๙" w:eastAsia="AngsanaNew" w:hAnsi="TH SarabunIT๙" w:cs="TH SarabunIT๙" w:hint="cs"/>
          <w:sz w:val="32"/>
          <w:cs/>
        </w:rPr>
        <w:t xml:space="preserve">  นักจัดการงานทั่วไป</w:t>
      </w:r>
    </w:p>
    <w:p w:rsidR="005F4A39" w:rsidRDefault="000B3FE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11.4</w:t>
      </w:r>
      <w:r w:rsidR="005F4A39">
        <w:rPr>
          <w:rFonts w:ascii="TH SarabunIT๙" w:eastAsia="AngsanaNew" w:hAnsi="TH SarabunIT๙" w:cs="TH SarabunIT๙" w:hint="cs"/>
          <w:sz w:val="32"/>
          <w:cs/>
        </w:rPr>
        <w:t xml:space="preserve">  เจ้าพนักงานธุรการ</w:t>
      </w:r>
    </w:p>
    <w:p w:rsidR="005F4A39" w:rsidRDefault="000B3FE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  <w:r>
        <w:rPr>
          <w:rFonts w:ascii="TH SarabunIT๙" w:eastAsia="AngsanaNew" w:hAnsi="TH SarabunIT๙" w:cs="TH SarabunIT๙" w:hint="cs"/>
          <w:sz w:val="32"/>
          <w:cs/>
        </w:rPr>
        <w:tab/>
        <w:t>11.5</w:t>
      </w:r>
      <w:r w:rsidR="005F4A39">
        <w:rPr>
          <w:rFonts w:ascii="TH SarabunIT๙" w:eastAsia="AngsanaNew" w:hAnsi="TH SarabunIT๙" w:cs="TH SarabunIT๙" w:hint="cs"/>
          <w:sz w:val="32"/>
          <w:cs/>
        </w:rPr>
        <w:t xml:space="preserve">  พนักงานสถานที่</w:t>
      </w: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C30EA7" w:rsidRDefault="00C30EA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CB2254" w:rsidRDefault="00CB2254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C30EA7" w:rsidRDefault="00C30EA7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142A40" w:rsidRPr="00A3582C" w:rsidRDefault="00142A40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cs/>
        </w:rPr>
      </w:pPr>
    </w:p>
    <w:p w:rsidR="00887466" w:rsidRPr="00E45397" w:rsidRDefault="00AC01C6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  <w:r w:rsidRPr="009C78E9">
        <w:rPr>
          <w:rFonts w:ascii="TH SarabunIT๙" w:eastAsia="AngsanaNew" w:hAnsi="TH SarabunIT๙" w:cs="TH SarabunIT๙"/>
          <w:b/>
          <w:bCs/>
          <w:sz w:val="32"/>
        </w:rPr>
        <w:lastRenderedPageBreak/>
        <w:t>12.</w:t>
      </w:r>
      <w:r w:rsidRPr="00E45397">
        <w:rPr>
          <w:rFonts w:ascii="TH SarabunIT๙" w:eastAsia="AngsanaNew" w:hAnsi="TH SarabunIT๙" w:cs="TH SarabunIT๙"/>
          <w:b/>
          <w:bCs/>
          <w:sz w:val="32"/>
        </w:rPr>
        <w:t xml:space="preserve"> </w:t>
      </w:r>
      <w:r w:rsidRPr="00E45397">
        <w:rPr>
          <w:rFonts w:ascii="TH SarabunIT๙" w:eastAsia="AngsanaNew" w:hAnsi="TH SarabunIT๙" w:cs="TH SarabunIT๙" w:hint="cs"/>
          <w:b/>
          <w:bCs/>
          <w:sz w:val="32"/>
          <w:u w:val="single"/>
          <w:cs/>
        </w:rPr>
        <w:t>แผนผังกระบวนการ การจัดการประชุม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3026"/>
        <w:gridCol w:w="1849"/>
        <w:gridCol w:w="1849"/>
      </w:tblGrid>
      <w:tr w:rsidR="0063043A" w:rsidTr="0063043A">
        <w:tc>
          <w:tcPr>
            <w:tcW w:w="1242" w:type="dxa"/>
          </w:tcPr>
          <w:p w:rsidR="0063043A" w:rsidRP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จำนวน วัน</w:t>
            </w:r>
          </w:p>
        </w:tc>
        <w:tc>
          <w:tcPr>
            <w:tcW w:w="1276" w:type="dxa"/>
          </w:tcPr>
          <w:p w:rsidR="0063043A" w:rsidRP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304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จำนวน คน</w:t>
            </w:r>
          </w:p>
        </w:tc>
        <w:tc>
          <w:tcPr>
            <w:tcW w:w="3026" w:type="dxa"/>
          </w:tcPr>
          <w:p w:rsidR="0063043A" w:rsidRPr="0063043A" w:rsidRDefault="0063043A" w:rsidP="006304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304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ประธาน</w:t>
            </w:r>
          </w:p>
        </w:tc>
        <w:tc>
          <w:tcPr>
            <w:tcW w:w="1849" w:type="dxa"/>
          </w:tcPr>
          <w:p w:rsidR="0063043A" w:rsidRPr="0063043A" w:rsidRDefault="0063043A" w:rsidP="006304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304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เลขานุการของคณะ</w:t>
            </w:r>
          </w:p>
        </w:tc>
        <w:tc>
          <w:tcPr>
            <w:tcW w:w="1849" w:type="dxa"/>
          </w:tcPr>
          <w:p w:rsidR="0063043A" w:rsidRPr="0063043A" w:rsidRDefault="0063043A" w:rsidP="006304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304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เจ้าหน้าที่</w:t>
            </w:r>
          </w:p>
        </w:tc>
      </w:tr>
      <w:tr w:rsidR="0063043A" w:rsidTr="0063043A">
        <w:trPr>
          <w:trHeight w:val="1092"/>
        </w:trPr>
        <w:tc>
          <w:tcPr>
            <w:tcW w:w="1242" w:type="dxa"/>
          </w:tcPr>
          <w:p w:rsidR="0063043A" w:rsidRPr="001815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u w:val="single"/>
              </w:rPr>
            </w:pPr>
          </w:p>
          <w:p w:rsidR="0018153A" w:rsidRPr="0018153A" w:rsidRDefault="001815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u w:val="single"/>
              </w:rPr>
            </w:pPr>
          </w:p>
          <w:p w:rsidR="0018153A" w:rsidRPr="0018153A" w:rsidRDefault="001815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u w:val="single"/>
              </w:rPr>
            </w:pPr>
          </w:p>
          <w:p w:rsidR="0018153A" w:rsidRPr="0018153A" w:rsidRDefault="001815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276" w:type="dxa"/>
          </w:tcPr>
          <w:p w:rsidR="0063043A" w:rsidRPr="001815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u w:val="single"/>
              </w:rPr>
            </w:pPr>
          </w:p>
          <w:p w:rsidR="0018153A" w:rsidRPr="0018153A" w:rsidRDefault="001815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u w:val="single"/>
              </w:rPr>
            </w:pPr>
          </w:p>
          <w:p w:rsidR="0018153A" w:rsidRPr="0018153A" w:rsidRDefault="001815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u w:val="single"/>
              </w:rPr>
            </w:pPr>
          </w:p>
          <w:p w:rsidR="0018153A" w:rsidRPr="0018153A" w:rsidRDefault="001815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2 คน</w:t>
            </w:r>
          </w:p>
          <w:p w:rsidR="0018153A" w:rsidRPr="0018153A" w:rsidRDefault="001815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u w:val="single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u w:val="single"/>
                <w:cs/>
              </w:rPr>
              <w:t xml:space="preserve"> </w:t>
            </w:r>
          </w:p>
          <w:p w:rsidR="0018153A" w:rsidRPr="0018153A" w:rsidRDefault="001815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u w:val="single"/>
              </w:rPr>
            </w:pPr>
          </w:p>
        </w:tc>
        <w:tc>
          <w:tcPr>
            <w:tcW w:w="3026" w:type="dxa"/>
          </w:tcPr>
          <w:p w:rsidR="0063043A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oval id="_x0000_s1414" style="position:absolute;margin-left:14.35pt;margin-top:4.1pt;width:104.25pt;height:48pt;z-index:252011520;mso-position-horizontal-relative:text;mso-position-vertical-relative:text">
                  <v:textbox>
                    <w:txbxContent>
                      <w:p w:rsidR="000644E8" w:rsidRPr="0063043A" w:rsidRDefault="000644E8" w:rsidP="0063043A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</w:pPr>
                        <w:r w:rsidRPr="0063043A">
                          <w:rPr>
                            <w:rFonts w:ascii="TH SarabunIT๙" w:hAnsi="TH SarabunIT๙" w:cs="TH SarabunIT๙" w:hint="cs"/>
                            <w:sz w:val="28"/>
                            <w:szCs w:val="28"/>
                            <w:cs/>
                          </w:rPr>
                          <w:t>เริ่ม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33" type="#_x0000_t32" style="position:absolute;margin-left:118.6pt;margin-top:85.85pt;width:127.5pt;height:1.5pt;flip:y;z-index:2520289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32" type="#_x0000_t32" style="position:absolute;margin-left:66.1pt;margin-top:52.1pt;width:0;height:16.5pt;z-index:2520279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16" style="position:absolute;margin-left:21.85pt;margin-top:68.6pt;width:96.75pt;height:33pt;z-index:252013568;mso-position-horizontal-relative:text;mso-position-vertical-relative:text">
                  <v:textbox>
                    <w:txbxContent>
                      <w:p w:rsidR="000644E8" w:rsidRPr="0063043A" w:rsidRDefault="000644E8" w:rsidP="0063043A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มอบนโยบายสำหรับการจัดประชุม กำหนดวันประชุม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849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15" style="position:absolute;margin-left:2.35pt;margin-top:14.35pt;width:81pt;height:32.25pt;z-index:252012544">
                  <v:textbox>
                    <w:txbxContent>
                      <w:p w:rsidR="000644E8" w:rsidRPr="0063043A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 w:rsidRPr="0063043A"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รับนโยบายสำหรับการจัดประชุม</w:t>
                        </w:r>
                      </w:p>
                    </w:txbxContent>
                  </v:textbox>
                </v:rect>
              </w:pict>
            </w: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34" type="#_x0000_t32" style="position:absolute;margin-left:34.6pt;margin-top:11.2pt;width:.75pt;height:39.75pt;flip:x;z-index:252029952" o:connectortype="straight">
                  <v:stroke endarrow="block"/>
                </v:shape>
              </w:pict>
            </w: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</w:tr>
      <w:tr w:rsidR="0063043A" w:rsidTr="0063043A">
        <w:tc>
          <w:tcPr>
            <w:tcW w:w="1242" w:type="dxa"/>
          </w:tcPr>
          <w:p w:rsidR="0063043A" w:rsidRPr="0018153A" w:rsidRDefault="006304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27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คน</w:t>
            </w:r>
          </w:p>
        </w:tc>
        <w:tc>
          <w:tcPr>
            <w:tcW w:w="302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35" type="#_x0000_t32" style="position:absolute;margin-left:34.6pt;margin-top:50.3pt;width:0;height:31.75pt;z-index:2520309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17" style="position:absolute;margin-left:2.35pt;margin-top:14.3pt;width:1in;height:36pt;z-index:252014592;mso-position-horizontal-relative:text;mso-position-vertical-relative:text">
                  <v:textbox>
                    <w:txbxContent>
                      <w:p w:rsidR="000644E8" w:rsidRPr="0063043A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บันทึกจองห้องประชุมทางระบบออนไลน์</w:t>
                        </w:r>
                      </w:p>
                    </w:txbxContent>
                  </v:textbox>
                </v:rect>
              </w:pict>
            </w:r>
          </w:p>
        </w:tc>
      </w:tr>
      <w:tr w:rsidR="0063043A" w:rsidTr="0063043A">
        <w:tc>
          <w:tcPr>
            <w:tcW w:w="1242" w:type="dxa"/>
          </w:tcPr>
          <w:p w:rsidR="0063043A" w:rsidRPr="0018153A" w:rsidRDefault="006304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27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คน</w:t>
            </w:r>
          </w:p>
        </w:tc>
        <w:tc>
          <w:tcPr>
            <w:tcW w:w="302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26414D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18" type="#_x0000_t114" style="position:absolute;margin-left:11.35pt;margin-top:9.2pt;width:1in;height:37.25pt;z-index:252015616;mso-position-horizontal-relative:text;mso-position-vertical-relative:text">
                  <v:textbox>
                    <w:txbxContent>
                      <w:p w:rsidR="000644E8" w:rsidRPr="0026414D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 xml:space="preserve">จัดทำระเบียบวาระการประชุม </w:t>
                        </w:r>
                      </w:p>
                    </w:txbxContent>
                  </v:textbox>
                </v:shape>
              </w:pict>
            </w: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36" type="#_x0000_t32" style="position:absolute;margin-left:35.35pt;margin-top:10.3pt;width:0;height:28.5pt;z-index:252032000" o:connectortype="straight">
                  <v:stroke endarrow="block"/>
                </v:shape>
              </w:pict>
            </w:r>
          </w:p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</w:tr>
      <w:tr w:rsidR="0063043A" w:rsidTr="0063043A">
        <w:tc>
          <w:tcPr>
            <w:tcW w:w="1242" w:type="dxa"/>
          </w:tcPr>
          <w:p w:rsidR="0063043A" w:rsidRPr="0018153A" w:rsidRDefault="006304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27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คน</w:t>
            </w:r>
          </w:p>
        </w:tc>
        <w:tc>
          <w:tcPr>
            <w:tcW w:w="302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19" type="#_x0000_t114" style="position:absolute;margin-left:11.35pt;margin-top:2.15pt;width:1in;height:62.25pt;z-index:252016640;mso-position-horizontal-relative:text;mso-position-vertical-relative:text">
                  <v:textbox>
                    <w:txbxContent>
                      <w:p w:rsidR="000644E8" w:rsidRPr="0026414D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ส่งหนังสือเชิญประชุมพร้อมวาระการประชุม</w:t>
                        </w:r>
                      </w:p>
                    </w:txbxContent>
                  </v:textbox>
                </v:shape>
              </w:pict>
            </w: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B3FE0" w:rsidRDefault="000B3FE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37" type="#_x0000_t32" style="position:absolute;margin-left:35.35pt;margin-top:4.25pt;width:0;height:24.75pt;z-index:252033024" o:connectortype="straight">
                  <v:stroke endarrow="block"/>
                </v:shape>
              </w:pict>
            </w:r>
          </w:p>
        </w:tc>
      </w:tr>
      <w:tr w:rsidR="0063043A" w:rsidTr="009C78E9">
        <w:trPr>
          <w:trHeight w:val="132"/>
        </w:trPr>
        <w:tc>
          <w:tcPr>
            <w:tcW w:w="1242" w:type="dxa"/>
          </w:tcPr>
          <w:p w:rsidR="006304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3 -5 วัน</w:t>
            </w:r>
          </w:p>
        </w:tc>
        <w:tc>
          <w:tcPr>
            <w:tcW w:w="1276" w:type="dxa"/>
          </w:tcPr>
          <w:p w:rsidR="006304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4 คน</w:t>
            </w:r>
          </w:p>
        </w:tc>
        <w:tc>
          <w:tcPr>
            <w:tcW w:w="302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20" style="position:absolute;margin-left:2.35pt;margin-top:10.4pt;width:81pt;height:270pt;z-index:252017664;mso-position-horizontal-relative:text;mso-position-vertical-relative:text">
                  <v:textbox>
                    <w:txbxContent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จัดเตรียมก่อนการประชุม</w:t>
                        </w:r>
                      </w:p>
                      <w:p w:rsidR="009C78E9" w:rsidRDefault="009C78E9">
                        <w:pPr>
                          <w:rPr>
                            <w:rFonts w:ascii="TH SarabunIT๙" w:hAnsi="TH SarabunIT๙" w:cs="TH SarabunIT๙"/>
                          </w:rPr>
                        </w:pPr>
                      </w:p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- จัดเตรียมสถานที่</w:t>
                        </w:r>
                      </w:p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- จัดเตรียมเครื่องโสตฯ</w:t>
                        </w:r>
                      </w:p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- จัดเตรียมวัสดุ-อุปกรณ์</w:t>
                        </w:r>
                      </w:p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 xml:space="preserve">- จัดทำรายการการตรวจสอบงาน </w:t>
                        </w:r>
                        <w:r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(Check List)</w:t>
                        </w:r>
                      </w:p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 xml:space="preserve">- </w:t>
                        </w: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จัดทำใบเซ็นชื่อ</w:t>
                        </w:r>
                      </w:p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 xml:space="preserve">- </w:t>
                        </w: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จัดเตรียมอาหารว่าง-เครื่องดื่ม</w:t>
                        </w:r>
                      </w:p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- ดำเนินการเบิกจ่ายเบี้ยประชุม</w:t>
                        </w:r>
                      </w:p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</w:rPr>
                        </w:pPr>
                      </w:p>
                      <w:p w:rsidR="009C78E9" w:rsidRDefault="009C78E9">
                        <w:pPr>
                          <w:rPr>
                            <w:rFonts w:ascii="TH SarabunIT๙" w:hAnsi="TH SarabunIT๙" w:cs="TH SarabunIT๙"/>
                          </w:rPr>
                        </w:pPr>
                      </w:p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0644E8" w:rsidRPr="0026414D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26414D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21" type="#_x0000_t32" style="position:absolute;margin-left:2.35pt;margin-top:16.3pt;width:81pt;height:0;z-index:252018688" o:connectortype="straight"/>
              </w:pict>
            </w: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26414D" w:rsidRDefault="0026414D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38" type="#_x0000_t32" style="position:absolute;margin-left:39.85pt;margin-top:9.2pt;width:.75pt;height:26.15pt;z-index:252034048" o:connectortype="straight">
                  <v:stroke endarrow="block"/>
                </v:shape>
              </w:pict>
            </w: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</w:tr>
      <w:tr w:rsidR="00005E80" w:rsidTr="00607A66">
        <w:tc>
          <w:tcPr>
            <w:tcW w:w="1242" w:type="dxa"/>
          </w:tcPr>
          <w:p w:rsidR="00005E80" w:rsidRPr="0063043A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lastRenderedPageBreak/>
              <w:t>จำนวน วัน</w:t>
            </w:r>
          </w:p>
        </w:tc>
        <w:tc>
          <w:tcPr>
            <w:tcW w:w="1276" w:type="dxa"/>
          </w:tcPr>
          <w:p w:rsidR="00005E80" w:rsidRPr="0063043A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304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จำนวน คน</w:t>
            </w:r>
          </w:p>
        </w:tc>
        <w:tc>
          <w:tcPr>
            <w:tcW w:w="3026" w:type="dxa"/>
          </w:tcPr>
          <w:p w:rsidR="00005E80" w:rsidRPr="0063043A" w:rsidRDefault="00005E80" w:rsidP="00607A66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304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ประธาน</w:t>
            </w:r>
          </w:p>
        </w:tc>
        <w:tc>
          <w:tcPr>
            <w:tcW w:w="1849" w:type="dxa"/>
          </w:tcPr>
          <w:p w:rsidR="00005E80" w:rsidRPr="0063043A" w:rsidRDefault="00005E80" w:rsidP="00607A66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304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เลขานุการของคณะ</w:t>
            </w:r>
          </w:p>
        </w:tc>
        <w:tc>
          <w:tcPr>
            <w:tcW w:w="1849" w:type="dxa"/>
          </w:tcPr>
          <w:p w:rsidR="00005E80" w:rsidRPr="0063043A" w:rsidRDefault="00005E80" w:rsidP="00607A66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6304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เจ้าหน้าที่</w:t>
            </w:r>
          </w:p>
        </w:tc>
      </w:tr>
      <w:tr w:rsidR="00005E80" w:rsidTr="00607A66">
        <w:trPr>
          <w:trHeight w:val="1092"/>
        </w:trPr>
        <w:tc>
          <w:tcPr>
            <w:tcW w:w="1242" w:type="dxa"/>
          </w:tcPr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276" w:type="dxa"/>
          </w:tcPr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3-5 คน</w:t>
            </w:r>
          </w:p>
        </w:tc>
        <w:tc>
          <w:tcPr>
            <w:tcW w:w="3026" w:type="dxa"/>
          </w:tcPr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005E80" w:rsidRDefault="00D64DAF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39" type="#_x0000_t32" style="position:absolute;margin-left:33.85pt;margin-top:.4pt;width:0;height:68.15pt;z-index:252035072;mso-position-horizontal-relative:text;mso-position-vertical-relative:text" o:connectortype="straight">
                  <v:stroke endarrow="block"/>
                </v:shape>
              </w:pict>
            </w: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D64DAF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23" style="position:absolute;margin-left:2.35pt;margin-top:14.35pt;width:81pt;height:32.25pt;z-index:252021760">
                  <v:textbox>
                    <w:txbxContent>
                      <w:p w:rsidR="000644E8" w:rsidRPr="00005E80" w:rsidRDefault="000644E8" w:rsidP="00005E80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ประชุม และบันทึกการประชุม</w:t>
                        </w:r>
                      </w:p>
                    </w:txbxContent>
                  </v:textbox>
                </v:rect>
              </w:pict>
            </w: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D64DAF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40" type="#_x0000_t32" style="position:absolute;margin-left:36.85pt;margin-top:10.4pt;width:0;height:32.35pt;z-index:252036096" o:connectortype="straight">
                  <v:stroke endarrow="block"/>
                </v:shape>
              </w:pict>
            </w: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</w:tr>
      <w:tr w:rsidR="00005E80" w:rsidTr="00607A66">
        <w:tc>
          <w:tcPr>
            <w:tcW w:w="1242" w:type="dxa"/>
          </w:tcPr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 w:rsidRPr="0018153A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3  </w:t>
            </w: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</w:tcPr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คน</w:t>
            </w:r>
          </w:p>
        </w:tc>
        <w:tc>
          <w:tcPr>
            <w:tcW w:w="3026" w:type="dxa"/>
          </w:tcPr>
          <w:p w:rsidR="00005E80" w:rsidRDefault="00D64DAF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27" type="#_x0000_t4" style="position:absolute;margin-left:141.85pt;margin-top:6.1pt;width:92.25pt;height:92.25pt;z-index:252023808;mso-position-horizontal-relative:text;mso-position-vertical-relative:text">
                  <v:textbox>
                    <w:txbxContent>
                      <w:p w:rsidR="000644E8" w:rsidRDefault="000644E8" w:rsidP="0018153A">
                        <w:pPr>
                          <w:spacing w:after="120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ตรวจสอบ/ เห็นชอบ</w:t>
                        </w:r>
                        <w:r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/</w:t>
                        </w:r>
                      </w:p>
                      <w:p w:rsidR="000644E8" w:rsidRDefault="000644E8" w:rsidP="0018153A">
                        <w:pPr>
                          <w:spacing w:after="120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ลงนาม</w:t>
                        </w:r>
                      </w:p>
                      <w:p w:rsidR="000644E8" w:rsidRPr="0063043A" w:rsidRDefault="000644E8" w:rsidP="00005E80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  <w:p w:rsidR="000644E8" w:rsidRPr="00005E80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D64DAF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671" type="#_x0000_t32" style="position:absolute;margin-left:61.6pt;margin-top:19.35pt;width:103.5pt;height:0;z-index:252272640" o:connectortype="straight"/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670" type="#_x0000_t32" style="position:absolute;margin-left:60.1pt;margin-top:19.35pt;width:1.5pt;height:84.75pt;z-index:252271616" o:connectortype="straight">
                  <v:stroke endarrow="block"/>
                </v:shape>
              </w:pict>
            </w:r>
          </w:p>
        </w:tc>
        <w:tc>
          <w:tcPr>
            <w:tcW w:w="1849" w:type="dxa"/>
          </w:tcPr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D64DAF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50" type="#_x0000_t32" style="position:absolute;margin-left:56.55pt;margin-top:8.2pt;width:38.25pt;height:0;flip:x;z-index:252045312" o:connectortype="straight">
                  <v:stroke endarrow="block"/>
                </v:shape>
              </w:pict>
            </w: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E14B87" w:rsidRDefault="00D64DAF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49" type="#_x0000_t32" style="position:absolute;margin-left:46.05pt;margin-top:14.05pt;width:46.1pt;height:.75pt;flip:y;z-index:252044288" o:connectortype="straight">
                  <v:stroke endarrow="block"/>
                </v:shape>
              </w:pict>
            </w:r>
          </w:p>
          <w:p w:rsidR="00E14B87" w:rsidRDefault="00E14B87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Pr="00E14B87" w:rsidRDefault="00E14B87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cs/>
              </w:rPr>
            </w:pPr>
            <w:r>
              <w:rPr>
                <w:rFonts w:ascii="TH SarabunIT๙" w:eastAsia="AngsanaNew" w:hAnsi="TH SarabunIT๙" w:cs="TH SarabunIT๙"/>
                <w:sz w:val="32"/>
                <w:u w:val="single"/>
              </w:rPr>
              <w:t xml:space="preserve">             </w:t>
            </w:r>
            <w:r>
              <w:rPr>
                <w:rFonts w:ascii="TH SarabunIT๙" w:eastAsia="AngsanaNew" w:hAnsi="TH SarabunIT๙" w:cs="TH SarabunIT๙"/>
                <w:sz w:val="32"/>
              </w:rPr>
              <w:t xml:space="preserve">  </w:t>
            </w:r>
          </w:p>
        </w:tc>
        <w:tc>
          <w:tcPr>
            <w:tcW w:w="1849" w:type="dxa"/>
          </w:tcPr>
          <w:p w:rsidR="00005E80" w:rsidRDefault="00D64DAF" w:rsidP="00E14B87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48" style="position:absolute;margin-left:-.3pt;margin-top:73.6pt;width:1in;height:24.75pt;z-index:252043264;mso-position-horizontal-relative:text;mso-position-vertical-relative:text">
                  <v:textbox>
                    <w:txbxContent>
                      <w:p w:rsidR="000644E8" w:rsidRPr="00E14B87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ไม่เห็นชอบ /แก้ไข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47" type="#_x0000_t32" style="position:absolute;margin-left:30.85pt;margin-top:54.85pt;width:.05pt;height:18.75pt;flip:y;z-index:2520422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rect id="_x0000_s1426" style="position:absolute;margin-left:2.35pt;margin-top:6.1pt;width:1in;height:48.75pt;z-index:252022784;mso-position-horizontal-relative:text;mso-position-vertical-relative:text">
                  <v:textbox>
                    <w:txbxContent>
                      <w:p w:rsidR="000644E8" w:rsidRPr="0063043A" w:rsidRDefault="000644E8" w:rsidP="00005E80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 xml:space="preserve">จัดทำรายงานการประชุมเสนอ </w:t>
                        </w:r>
                      </w:p>
                    </w:txbxContent>
                  </v:textbox>
                </v:rect>
              </w:pict>
            </w:r>
          </w:p>
        </w:tc>
      </w:tr>
      <w:tr w:rsidR="0063043A" w:rsidTr="0063043A">
        <w:tc>
          <w:tcPr>
            <w:tcW w:w="1242" w:type="dxa"/>
          </w:tcPr>
          <w:p w:rsidR="0063043A" w:rsidRPr="0018153A" w:rsidRDefault="006304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27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คน</w:t>
            </w:r>
          </w:p>
        </w:tc>
        <w:tc>
          <w:tcPr>
            <w:tcW w:w="3026" w:type="dxa"/>
          </w:tcPr>
          <w:p w:rsidR="0063043A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28" type="#_x0000_t4" style="position:absolute;margin-left:36.1pt;margin-top:12.65pt;width:70.15pt;height:65.25pt;z-index:252024832;mso-position-horizontal-relative:text;mso-position-vertical-relative:text">
                  <v:textbox>
                    <w:txbxContent>
                      <w:p w:rsidR="000644E8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เห็นชอบ</w:t>
                        </w:r>
                        <w:r>
                          <w:rPr>
                            <w:rFonts w:ascii="TH SarabunIT๙" w:hAnsi="TH SarabunIT๙" w:cs="TH SarabunIT๙"/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ลงนามส่ง</w:t>
                        </w:r>
                      </w:p>
                      <w:p w:rsidR="000644E8" w:rsidRPr="00005E80" w:rsidRDefault="000644E8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672" type="#_x0000_t32" style="position:absolute;margin-left:60.1pt;margin-top:13pt;width:1.5pt;height:51.95pt;z-index:252273664" o:connectortype="straight"/>
              </w:pict>
            </w: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</w:tr>
      <w:tr w:rsidR="0063043A" w:rsidTr="0063043A">
        <w:tc>
          <w:tcPr>
            <w:tcW w:w="1242" w:type="dxa"/>
          </w:tcPr>
          <w:p w:rsidR="0063043A" w:rsidRPr="0018153A" w:rsidRDefault="006304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</w:pPr>
            <w:r w:rsidRPr="0018153A">
              <w:rPr>
                <w:rFonts w:ascii="TH SarabunIT๙" w:eastAsia="AngsanaNew" w:hAnsi="TH SarabunIT๙" w:cs="TH SarabunIT๙"/>
                <w:sz w:val="32"/>
                <w:szCs w:val="32"/>
              </w:rPr>
              <w:t xml:space="preserve">3 </w:t>
            </w: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27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Pr="0018153A" w:rsidRDefault="0018153A" w:rsidP="0018153A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" w:hAnsi="TH SarabunIT๙" w:cs="TH SarabunIT๙"/>
                <w:sz w:val="32"/>
                <w:szCs w:val="32"/>
              </w:rPr>
            </w:pPr>
            <w:r w:rsidRPr="0018153A">
              <w:rPr>
                <w:rFonts w:ascii="TH SarabunIT๙" w:eastAsia="AngsanaNew" w:hAnsi="TH SarabunIT๙" w:cs="TH SarabunIT๙" w:hint="cs"/>
                <w:sz w:val="32"/>
                <w:szCs w:val="32"/>
                <w:cs/>
              </w:rPr>
              <w:t>1 คน</w:t>
            </w:r>
          </w:p>
        </w:tc>
        <w:tc>
          <w:tcPr>
            <w:tcW w:w="3026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43" type="#_x0000_t32" style="position:absolute;margin-left:61.6pt;margin-top:10.15pt;width:188.25pt;height:.05pt;z-index:252039168" o:connectortype="straight">
                  <v:stroke endarrow="block"/>
                </v:shape>
              </w:pict>
            </w: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63043A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005E80" w:rsidRDefault="00005E80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63043A" w:rsidRDefault="00D64DAF" w:rsidP="00A3582C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44" type="#_x0000_t32" style="position:absolute;margin-left:30.85pt;margin-top:88.25pt;width:0;height:42pt;z-index:2520401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shape id="_x0000_s1429" type="#_x0000_t115" style="position:absolute;margin-left:-.3pt;margin-top:19.25pt;width:83.65pt;height:69pt;z-index:252025856;mso-position-horizontal-relative:text;mso-position-vertical-relative:text">
                  <v:textbox>
                    <w:txbxContent>
                      <w:p w:rsidR="000644E8" w:rsidRPr="00005E80" w:rsidRDefault="000644E8" w:rsidP="0018153A">
                        <w:pPr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0"/>
                            <w:szCs w:val="20"/>
                            <w:cs/>
                          </w:rPr>
                          <w:t>จัดส่งรายงานการประชุม/จัดเก็บรายงานการประชุม</w:t>
                        </w:r>
                      </w:p>
                    </w:txbxContent>
                  </v:textbox>
                </v:shape>
              </w:pict>
            </w:r>
          </w:p>
        </w:tc>
      </w:tr>
      <w:tr w:rsidR="0018153A" w:rsidTr="0018153A">
        <w:tc>
          <w:tcPr>
            <w:tcW w:w="1242" w:type="dxa"/>
          </w:tcPr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276" w:type="dxa"/>
          </w:tcPr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3026" w:type="dxa"/>
          </w:tcPr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  <w:p w:rsidR="0018153A" w:rsidRDefault="0018153A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</w:p>
        </w:tc>
        <w:tc>
          <w:tcPr>
            <w:tcW w:w="1849" w:type="dxa"/>
          </w:tcPr>
          <w:p w:rsidR="0018153A" w:rsidRDefault="00D64DAF" w:rsidP="00607A66">
            <w:pPr>
              <w:autoSpaceDE w:val="0"/>
              <w:autoSpaceDN w:val="0"/>
              <w:adjustRightInd w:val="0"/>
              <w:rPr>
                <w:rFonts w:ascii="TH SarabunIT๙" w:eastAsia="AngsanaNew" w:hAnsi="TH SarabunIT๙" w:cs="TH SarabunIT๙"/>
                <w:sz w:val="32"/>
                <w:u w:val="single"/>
              </w:rPr>
            </w:pPr>
            <w:r>
              <w:rPr>
                <w:rFonts w:ascii="TH SarabunIT๙" w:eastAsia="AngsanaNew" w:hAnsi="TH SarabunIT๙" w:cs="TH SarabunIT๙"/>
                <w:noProof/>
                <w:sz w:val="32"/>
                <w:u w:val="single"/>
              </w:rPr>
              <w:pict>
                <v:oval id="_x0000_s1431" style="position:absolute;margin-left:2.35pt;margin-top:21.25pt;width:1in;height:50.1pt;z-index:252026880;mso-position-horizontal-relative:text;mso-position-vertical-relative:text">
                  <v:textbox>
                    <w:txbxContent>
                      <w:p w:rsidR="000644E8" w:rsidRPr="0018153A" w:rsidRDefault="000644E8" w:rsidP="0018153A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จบ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63043A" w:rsidRDefault="0063043A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u w:val="single"/>
        </w:rPr>
      </w:pPr>
    </w:p>
    <w:p w:rsidR="00AC01C6" w:rsidRDefault="00AC01C6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9B5D05" w:rsidRDefault="009B5D0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9B5D05" w:rsidRDefault="009B5D0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</w:rPr>
      </w:pPr>
    </w:p>
    <w:p w:rsidR="009B5D05" w:rsidRPr="00AC01C6" w:rsidRDefault="009B5D05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cs/>
        </w:rPr>
      </w:pPr>
    </w:p>
    <w:p w:rsidR="00A3582C" w:rsidRPr="00E45397" w:rsidRDefault="00A3582C" w:rsidP="00A3582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u w:val="single"/>
        </w:rPr>
      </w:pPr>
      <w:r w:rsidRPr="00E45397">
        <w:rPr>
          <w:rFonts w:ascii="TH SarabunIT๙" w:hAnsi="TH SarabunIT๙" w:cs="TH SarabunIT๙" w:hint="cs"/>
          <w:b/>
          <w:bCs/>
          <w:sz w:val="32"/>
          <w:cs/>
        </w:rPr>
        <w:lastRenderedPageBreak/>
        <w:t>13.</w:t>
      </w:r>
      <w:r w:rsidRPr="00E45397">
        <w:rPr>
          <w:rFonts w:ascii="TH SarabunIT๙" w:eastAsia="AngsanaNew" w:hAnsi="TH SarabunIT๙" w:cs="TH SarabunIT๙" w:hint="cs"/>
          <w:b/>
          <w:bCs/>
          <w:sz w:val="32"/>
          <w:cs/>
        </w:rPr>
        <w:t xml:space="preserve"> </w:t>
      </w:r>
      <w:r w:rsidRPr="00E45397">
        <w:rPr>
          <w:rFonts w:ascii="TH SarabunIT๙" w:eastAsia="AngsanaNew" w:hAnsi="TH SarabunIT๙" w:cs="TH SarabunIT๙" w:hint="cs"/>
          <w:b/>
          <w:bCs/>
          <w:sz w:val="32"/>
          <w:u w:val="single"/>
          <w:cs/>
        </w:rPr>
        <w:t>ขั้นตอนการปฏิบัติงาน มาตรฐานคุณภาพงาน และการติดตาม</w:t>
      </w:r>
    </w:p>
    <w:p w:rsidR="00CD6B91" w:rsidRPr="00CD6B91" w:rsidRDefault="00093016" w:rsidP="00093016">
      <w:pPr>
        <w:pStyle w:val="body"/>
        <w:ind w:left="1440" w:hanging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13.1   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เจ้าหน้าที่รับนโยบายสำหรับกำหนดการจัดประชุม โดยจัดทำหนังสือขอกำหนดวัน</w:t>
      </w:r>
      <w:r w:rsidR="00755167">
        <w:rPr>
          <w:rFonts w:ascii="TH SarabunIT๙" w:hAnsi="TH SarabunIT๙" w:cs="TH SarabunIT๙" w:hint="cs"/>
          <w:sz w:val="32"/>
          <w:szCs w:val="32"/>
          <w:cs/>
        </w:rPr>
        <w:tab/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ประชุมจา</w:t>
      </w:r>
      <w:r>
        <w:rPr>
          <w:rFonts w:ascii="TH SarabunIT๙" w:hAnsi="TH SarabunIT๙" w:cs="TH SarabunIT๙"/>
          <w:sz w:val="32"/>
          <w:szCs w:val="32"/>
          <w:cs/>
        </w:rPr>
        <w:t>กประธานกรรมการชุดต่าง ๆ  ของ ส</w:t>
      </w:r>
      <w:r>
        <w:rPr>
          <w:rFonts w:ascii="TH SarabunIT๙" w:hAnsi="TH SarabunIT๙" w:cs="TH SarabunIT๙" w:hint="cs"/>
          <w:sz w:val="32"/>
          <w:szCs w:val="32"/>
          <w:cs/>
        </w:rPr>
        <w:t>นน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.  เมื่อประธานกำหนดวันประชุม</w:t>
      </w:r>
      <w:r w:rsidR="00755167">
        <w:rPr>
          <w:rFonts w:ascii="TH SarabunIT๙" w:hAnsi="TH SarabunIT๙" w:cs="TH SarabunIT๙" w:hint="cs"/>
          <w:sz w:val="32"/>
          <w:szCs w:val="32"/>
          <w:cs/>
        </w:rPr>
        <w:tab/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แล้ว จึงดำเนินการขั้นต่อไป</w:t>
      </w:r>
    </w:p>
    <w:p w:rsidR="00CD6B91" w:rsidRPr="00CD6B91" w:rsidRDefault="00CD6B91" w:rsidP="00B77032">
      <w:pPr>
        <w:pStyle w:val="body"/>
        <w:numPr>
          <w:ilvl w:val="1"/>
          <w:numId w:val="15"/>
        </w:num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CD6B91">
        <w:rPr>
          <w:rFonts w:ascii="TH SarabunIT๙" w:hAnsi="TH SarabunIT๙" w:cs="TH SarabunIT๙"/>
          <w:sz w:val="32"/>
          <w:szCs w:val="32"/>
          <w:cs/>
        </w:rPr>
        <w:t>เจ้าหน้าที่</w:t>
      </w:r>
      <w:r w:rsidR="000B3FE0">
        <w:rPr>
          <w:rFonts w:ascii="TH SarabunIT๙" w:hAnsi="TH SarabunIT๙" w:cs="TH SarabunIT๙" w:hint="cs"/>
          <w:sz w:val="32"/>
          <w:szCs w:val="32"/>
          <w:cs/>
        </w:rPr>
        <w:t>บันทึก</w:t>
      </w:r>
      <w:r w:rsidR="00093016">
        <w:rPr>
          <w:rFonts w:ascii="TH SarabunIT๙" w:hAnsi="TH SarabunIT๙" w:cs="TH SarabunIT๙" w:hint="cs"/>
          <w:sz w:val="32"/>
          <w:szCs w:val="32"/>
          <w:cs/>
        </w:rPr>
        <w:t>ข้อมูล</w:t>
      </w:r>
      <w:r w:rsidR="00093016">
        <w:rPr>
          <w:rFonts w:ascii="TH SarabunIT๙" w:hAnsi="TH SarabunIT๙" w:cs="TH SarabunIT๙"/>
          <w:sz w:val="32"/>
          <w:szCs w:val="32"/>
          <w:cs/>
        </w:rPr>
        <w:t>จองห้องประชุม</w:t>
      </w:r>
      <w:r w:rsidR="00093016">
        <w:rPr>
          <w:rFonts w:ascii="TH SarabunIT๙" w:hAnsi="TH SarabunIT๙" w:cs="TH SarabunIT๙" w:hint="cs"/>
          <w:sz w:val="32"/>
          <w:szCs w:val="32"/>
          <w:cs/>
        </w:rPr>
        <w:t>ทางระบบออนไลน์เว็บไซต์ สนน.</w:t>
      </w:r>
    </w:p>
    <w:p w:rsidR="00CD6B91" w:rsidRPr="00CD6B91" w:rsidRDefault="00CD6B91" w:rsidP="00B77032">
      <w:pPr>
        <w:pStyle w:val="body"/>
        <w:numPr>
          <w:ilvl w:val="1"/>
          <w:numId w:val="15"/>
        </w:numPr>
        <w:ind w:left="2127" w:hanging="687"/>
        <w:rPr>
          <w:rFonts w:ascii="TH SarabunIT๙" w:hAnsi="TH SarabunIT๙" w:cs="TH SarabunIT๙"/>
          <w:sz w:val="32"/>
          <w:szCs w:val="32"/>
        </w:rPr>
      </w:pPr>
      <w:r w:rsidRPr="00CD6B91">
        <w:rPr>
          <w:rFonts w:ascii="TH SarabunIT๙" w:hAnsi="TH SarabunIT๙" w:cs="TH SarabunIT๙"/>
          <w:sz w:val="32"/>
          <w:szCs w:val="32"/>
          <w:cs/>
        </w:rPr>
        <w:t>เจ้าหน้าที่จัดทำระเบียบวาระการประชุม พร้อมทั้งขอเอกสารการประชุมจากหน่ว</w:t>
      </w:r>
      <w:r w:rsidR="00093016">
        <w:rPr>
          <w:rFonts w:ascii="TH SarabunIT๙" w:hAnsi="TH SarabunIT๙" w:cs="TH SarabunIT๙"/>
          <w:sz w:val="32"/>
          <w:szCs w:val="32"/>
          <w:cs/>
        </w:rPr>
        <w:t>ยงานที่เกี่ยวข้อง แล้วรวบรวมจั</w:t>
      </w:r>
      <w:r w:rsidR="00093016">
        <w:rPr>
          <w:rFonts w:ascii="TH SarabunIT๙" w:hAnsi="TH SarabunIT๙" w:cs="TH SarabunIT๙" w:hint="cs"/>
          <w:sz w:val="32"/>
          <w:szCs w:val="32"/>
          <w:cs/>
        </w:rPr>
        <w:t>ด</w:t>
      </w:r>
      <w:r w:rsidRPr="00CD6B91">
        <w:rPr>
          <w:rFonts w:ascii="TH SarabunIT๙" w:hAnsi="TH SarabunIT๙" w:cs="TH SarabunIT๙"/>
          <w:sz w:val="32"/>
          <w:szCs w:val="32"/>
          <w:cs/>
        </w:rPr>
        <w:t>ทำเอกสารการประชุมให้เป็นรูปเล่ม</w:t>
      </w:r>
    </w:p>
    <w:p w:rsidR="00093016" w:rsidRDefault="00CD6B91" w:rsidP="00B77032">
      <w:pPr>
        <w:pStyle w:val="body"/>
        <w:numPr>
          <w:ilvl w:val="1"/>
          <w:numId w:val="15"/>
        </w:numPr>
        <w:ind w:left="2127" w:hanging="687"/>
        <w:rPr>
          <w:rFonts w:ascii="TH SarabunIT๙" w:hAnsi="TH SarabunIT๙" w:cs="TH SarabunIT๙"/>
          <w:sz w:val="32"/>
          <w:szCs w:val="32"/>
        </w:rPr>
      </w:pPr>
      <w:r w:rsidRPr="00093016">
        <w:rPr>
          <w:rFonts w:ascii="TH SarabunIT๙" w:hAnsi="TH SarabunIT๙" w:cs="TH SarabunIT๙"/>
          <w:sz w:val="32"/>
          <w:szCs w:val="32"/>
          <w:cs/>
        </w:rPr>
        <w:t xml:space="preserve">เจ้าหน้าที่จัดทำหนังสือเชิญประชุม และจัดส่งหนังสือเชิญประชุม  พร้อมระเบียบวาระการประชุม และเอกสารประกอบการประชุมให้แก่กรรมการผู้เข้าร่วมประชุม  หลังจากนั้นเจ้าหน้าที่ดำเนินการประสานผู้เข้าร่วมประชุม </w:t>
      </w:r>
    </w:p>
    <w:p w:rsidR="00CD6B91" w:rsidRDefault="00CD6B91" w:rsidP="00B77032">
      <w:pPr>
        <w:pStyle w:val="body"/>
        <w:numPr>
          <w:ilvl w:val="1"/>
          <w:numId w:val="15"/>
        </w:num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093016">
        <w:rPr>
          <w:rFonts w:ascii="TH SarabunIT๙" w:hAnsi="TH SarabunIT๙" w:cs="TH SarabunIT๙"/>
          <w:sz w:val="32"/>
          <w:szCs w:val="32"/>
          <w:cs/>
        </w:rPr>
        <w:t>เจ้าหน้าที่ในฐานะฝ่ายเลขาน</w:t>
      </w:r>
      <w:r w:rsidR="00093016">
        <w:rPr>
          <w:rFonts w:ascii="TH SarabunIT๙" w:hAnsi="TH SarabunIT๙" w:cs="TH SarabunIT๙" w:hint="cs"/>
          <w:sz w:val="32"/>
          <w:szCs w:val="32"/>
          <w:cs/>
        </w:rPr>
        <w:t>ุ</w:t>
      </w:r>
      <w:r w:rsidRPr="00093016">
        <w:rPr>
          <w:rFonts w:ascii="TH SarabunIT๙" w:hAnsi="TH SarabunIT๙" w:cs="TH SarabunIT๙"/>
          <w:sz w:val="32"/>
          <w:szCs w:val="32"/>
          <w:cs/>
        </w:rPr>
        <w:t>การของกรรมการชุดต่าง ๆ จัดเตรียม</w:t>
      </w:r>
      <w:r w:rsidR="00AD14AE">
        <w:rPr>
          <w:rFonts w:ascii="TH SarabunIT๙" w:hAnsi="TH SarabunIT๙" w:cs="TH SarabunIT๙" w:hint="cs"/>
          <w:sz w:val="32"/>
          <w:szCs w:val="32"/>
          <w:cs/>
        </w:rPr>
        <w:t>ก่อน</w:t>
      </w:r>
      <w:r w:rsidRPr="00093016">
        <w:rPr>
          <w:rFonts w:ascii="TH SarabunIT๙" w:hAnsi="TH SarabunIT๙" w:cs="TH SarabunIT๙"/>
          <w:sz w:val="32"/>
          <w:szCs w:val="32"/>
          <w:cs/>
        </w:rPr>
        <w:t>การประชุม</w:t>
      </w:r>
      <w:r w:rsidR="00E27AF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093016">
        <w:rPr>
          <w:rFonts w:ascii="TH SarabunIT๙" w:hAnsi="TH SarabunIT๙" w:cs="TH SarabunIT๙"/>
          <w:sz w:val="32"/>
          <w:szCs w:val="32"/>
          <w:cs/>
        </w:rPr>
        <w:t>ดังต่อไปนี้</w:t>
      </w:r>
    </w:p>
    <w:p w:rsidR="00AD14AE" w:rsidRDefault="00AD14AE" w:rsidP="00AD14AE">
      <w:pPr>
        <w:pStyle w:val="body"/>
        <w:numPr>
          <w:ilvl w:val="2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จัดเตรียมสถานที่ โต๊ะเก้าอี้ตามความเหมาะสม</w:t>
      </w:r>
    </w:p>
    <w:p w:rsidR="00AD14AE" w:rsidRDefault="00AD14AE" w:rsidP="00AD14AE">
      <w:pPr>
        <w:pStyle w:val="body"/>
        <w:numPr>
          <w:ilvl w:val="2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จัดตกแต่งห้องประชุม</w:t>
      </w:r>
    </w:p>
    <w:p w:rsidR="00AD14AE" w:rsidRDefault="00AD14AE" w:rsidP="00AD14AE">
      <w:pPr>
        <w:pStyle w:val="body"/>
        <w:numPr>
          <w:ilvl w:val="2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จัดเตรียมเครื่องโสตทัศนูปกรณ์</w:t>
      </w:r>
      <w:r w:rsidR="00757A65">
        <w:rPr>
          <w:rFonts w:ascii="TH SarabunIT๙" w:hAnsi="TH SarabunIT๙" w:cs="TH SarabunIT๙"/>
          <w:sz w:val="32"/>
          <w:szCs w:val="32"/>
        </w:rPr>
        <w:t xml:space="preserve"> </w:t>
      </w:r>
      <w:r w:rsidR="00757A65">
        <w:rPr>
          <w:rFonts w:ascii="TH SarabunIT๙" w:hAnsi="TH SarabunIT๙" w:cs="TH SarabunIT๙" w:hint="cs"/>
          <w:sz w:val="32"/>
          <w:szCs w:val="32"/>
          <w:cs/>
        </w:rPr>
        <w:t>พร้อมเจ้าหน้าที่</w:t>
      </w:r>
    </w:p>
    <w:p w:rsidR="00AD14AE" w:rsidRDefault="00AD14AE" w:rsidP="00AD14AE">
      <w:pPr>
        <w:pStyle w:val="body"/>
        <w:ind w:firstLine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13.6.4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D6B91">
        <w:rPr>
          <w:rFonts w:ascii="TH SarabunIT๙" w:hAnsi="TH SarabunIT๙" w:cs="TH SarabunIT๙"/>
          <w:sz w:val="32"/>
          <w:szCs w:val="32"/>
          <w:cs/>
        </w:rPr>
        <w:t>จัดเตรียมวัสดุ</w:t>
      </w:r>
      <w:r w:rsidRPr="00CD6B91">
        <w:rPr>
          <w:rFonts w:ascii="TH SarabunIT๙" w:hAnsi="TH SarabunIT๙" w:cs="TH SarabunIT๙"/>
          <w:sz w:val="32"/>
          <w:szCs w:val="32"/>
        </w:rPr>
        <w:t>-</w:t>
      </w:r>
      <w:r w:rsidRPr="00CD6B91">
        <w:rPr>
          <w:rFonts w:ascii="TH SarabunIT๙" w:hAnsi="TH SarabunIT๙" w:cs="TH SarabunIT๙"/>
          <w:sz w:val="32"/>
          <w:szCs w:val="32"/>
          <w:cs/>
        </w:rPr>
        <w:t xml:space="preserve">อุปกรณ์ เช่น ขอเบิกกระดาษ ปากกา </w:t>
      </w:r>
    </w:p>
    <w:p w:rsidR="000B3FE0" w:rsidRPr="000B3FE0" w:rsidRDefault="00AD14AE" w:rsidP="000B3FE0">
      <w:pPr>
        <w:pStyle w:val="body"/>
        <w:ind w:left="3600" w:firstLine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เทปบันทึกเสียง</w:t>
      </w:r>
      <w:r w:rsidRPr="00CD6B9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B3FE0">
        <w:rPr>
          <w:rFonts w:ascii="TH SarabunIT๙" w:hAnsi="TH SarabunIT๙" w:cs="TH SarabunIT๙" w:hint="cs"/>
          <w:sz w:val="32"/>
          <w:szCs w:val="32"/>
          <w:cs/>
        </w:rPr>
        <w:t>เตรียมสมุดจดบันทึกรายงานการประชุม</w:t>
      </w:r>
      <w:r w:rsidR="000B3FE0">
        <w:rPr>
          <w:rFonts w:ascii="TH SarabunIT๙" w:hAnsi="TH SarabunIT๙" w:cs="TH SarabunIT๙"/>
          <w:sz w:val="32"/>
          <w:szCs w:val="32"/>
        </w:rPr>
        <w:t xml:space="preserve"> </w:t>
      </w:r>
      <w:r w:rsidR="000B3FE0">
        <w:rPr>
          <w:rFonts w:ascii="TH SarabunIT๙" w:hAnsi="TH SarabunIT๙" w:cs="TH SarabunIT๙" w:hint="cs"/>
          <w:sz w:val="32"/>
          <w:szCs w:val="32"/>
          <w:cs/>
        </w:rPr>
        <w:t>ฯลฯ</w:t>
      </w:r>
    </w:p>
    <w:p w:rsidR="00AD14AE" w:rsidRPr="00093016" w:rsidRDefault="00AD14AE" w:rsidP="003F136D">
      <w:pPr>
        <w:pStyle w:val="body"/>
        <w:numPr>
          <w:ilvl w:val="2"/>
          <w:numId w:val="17"/>
        </w:num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จัดทำรายการการตรวจสอบงาน </w:t>
      </w:r>
      <w:r>
        <w:rPr>
          <w:rFonts w:ascii="TH SarabunIT๙" w:hAnsi="TH SarabunIT๙" w:cs="TH SarabunIT๙"/>
          <w:sz w:val="32"/>
          <w:szCs w:val="32"/>
        </w:rPr>
        <w:t>(Check List)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โดยมีรายละเอียด เช่น การจองห้อง บันทึกการประชุมครั้งที่แล้ว หนังสือเชิญประชุม อุปกรณ์ ป้ายชื่อ ฯลฯ </w:t>
      </w:r>
      <w:r w:rsidR="00E27AF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D14AE" w:rsidRDefault="00E27AFE" w:rsidP="003F136D">
      <w:pPr>
        <w:pStyle w:val="body"/>
        <w:numPr>
          <w:ilvl w:val="2"/>
          <w:numId w:val="17"/>
        </w:numPr>
        <w:rPr>
          <w:rFonts w:ascii="TH SarabunIT๙" w:hAnsi="TH SarabunIT๙" w:cs="TH SarabunIT๙"/>
          <w:sz w:val="32"/>
          <w:szCs w:val="32"/>
        </w:rPr>
      </w:pPr>
      <w:r w:rsidRPr="00CD6B91">
        <w:rPr>
          <w:rFonts w:ascii="TH SarabunIT๙" w:hAnsi="TH SarabunIT๙" w:cs="TH SarabunIT๙"/>
          <w:sz w:val="32"/>
          <w:szCs w:val="32"/>
          <w:cs/>
        </w:rPr>
        <w:t>จัดทำใบเซ็นชื่อผู้</w:t>
      </w:r>
      <w:r>
        <w:rPr>
          <w:rFonts w:ascii="TH SarabunIT๙" w:hAnsi="TH SarabunIT๙" w:cs="TH SarabunIT๙" w:hint="cs"/>
          <w:sz w:val="32"/>
          <w:szCs w:val="32"/>
          <w:cs/>
        </w:rPr>
        <w:t>มาประชุม และผู้</w:t>
      </w:r>
      <w:r w:rsidRPr="00CD6B91">
        <w:rPr>
          <w:rFonts w:ascii="TH SarabunIT๙" w:hAnsi="TH SarabunIT๙" w:cs="TH SarabunIT๙"/>
          <w:sz w:val="32"/>
          <w:szCs w:val="32"/>
          <w:cs/>
        </w:rPr>
        <w:t>เข้าร่วมประชุม</w:t>
      </w:r>
    </w:p>
    <w:p w:rsidR="00E27AFE" w:rsidRDefault="00E27AFE" w:rsidP="003F136D">
      <w:pPr>
        <w:pStyle w:val="body"/>
        <w:numPr>
          <w:ilvl w:val="2"/>
          <w:numId w:val="17"/>
        </w:numPr>
        <w:rPr>
          <w:rFonts w:ascii="TH SarabunIT๙" w:hAnsi="TH SarabunIT๙" w:cs="TH SarabunIT๙"/>
          <w:sz w:val="32"/>
          <w:szCs w:val="32"/>
        </w:rPr>
      </w:pPr>
      <w:r w:rsidRPr="00CD6B91">
        <w:rPr>
          <w:rFonts w:ascii="TH SarabunIT๙" w:hAnsi="TH SarabunIT๙" w:cs="TH SarabunIT๙"/>
          <w:sz w:val="32"/>
          <w:szCs w:val="32"/>
          <w:cs/>
        </w:rPr>
        <w:t>จัดเตรียมอาหารว่างและเครื่องดื่ม</w:t>
      </w:r>
    </w:p>
    <w:p w:rsidR="00961EBA" w:rsidRDefault="00961EBA" w:rsidP="00961EBA">
      <w:pPr>
        <w:pStyle w:val="body"/>
        <w:ind w:left="2127" w:hanging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13.6.8 </w:t>
      </w:r>
      <w:r w:rsidR="00E27AFE">
        <w:rPr>
          <w:rFonts w:ascii="TH SarabunIT๙" w:hAnsi="TH SarabunIT๙" w:cs="TH SarabunIT๙"/>
          <w:sz w:val="32"/>
          <w:szCs w:val="32"/>
        </w:rPr>
        <w:t xml:space="preserve"> </w:t>
      </w:r>
      <w:r w:rsidR="00E27AFE">
        <w:rPr>
          <w:rFonts w:ascii="TH SarabunIT๙" w:hAnsi="TH SarabunIT๙" w:cs="TH SarabunIT๙" w:hint="cs"/>
          <w:sz w:val="32"/>
          <w:szCs w:val="32"/>
          <w:cs/>
        </w:rPr>
        <w:t>เบี้ยประชุม (ถ้ามี) เลขานุการของกรรมการชุดต่างๆ ต้อง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27AFE">
        <w:rPr>
          <w:rFonts w:ascii="TH SarabunIT๙" w:hAnsi="TH SarabunIT๙" w:cs="TH SarabunIT๙" w:hint="cs"/>
          <w:sz w:val="32"/>
          <w:szCs w:val="32"/>
          <w:cs/>
        </w:rPr>
        <w:t>รับผิดชอบดำเนินการเบิกเบี้ยประชุมของกรรมการทุกท่าน เมื่อ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27AFE">
        <w:rPr>
          <w:rFonts w:ascii="TH SarabunIT๙" w:hAnsi="TH SarabunIT๙" w:cs="TH SarabunIT๙" w:hint="cs"/>
          <w:sz w:val="32"/>
          <w:szCs w:val="32"/>
          <w:cs/>
        </w:rPr>
        <w:t>ได้รับเงินแล้วต้องตรวจสอบจำนวนให้ถูกต้อง นับใส่ซองให้ครบ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27AFE">
        <w:rPr>
          <w:rFonts w:ascii="TH SarabunIT๙" w:hAnsi="TH SarabunIT๙" w:cs="TH SarabunIT๙" w:hint="cs"/>
          <w:sz w:val="32"/>
          <w:szCs w:val="32"/>
          <w:cs/>
        </w:rPr>
        <w:t>และเรียบร้อย ทั้งนี้เลขานุการฯจะต้องจ่ายให้ตรงกับจำนวน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245C6">
        <w:rPr>
          <w:rFonts w:ascii="TH SarabunIT๙" w:hAnsi="TH SarabunIT๙" w:cs="TH SarabunIT๙" w:hint="cs"/>
          <w:sz w:val="32"/>
          <w:szCs w:val="32"/>
          <w:cs/>
        </w:rPr>
        <w:t>กรรมการที่มาประชุม หาก</w:t>
      </w:r>
      <w:r w:rsidR="00E27AFE">
        <w:rPr>
          <w:rFonts w:ascii="TH SarabunIT๙" w:hAnsi="TH SarabunIT๙" w:cs="TH SarabunIT๙" w:hint="cs"/>
          <w:sz w:val="32"/>
          <w:szCs w:val="32"/>
          <w:cs/>
        </w:rPr>
        <w:t>ผู้ใดไม่มาประชุม เลขานุการจะต้อง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27AFE">
        <w:rPr>
          <w:rFonts w:ascii="TH SarabunIT๙" w:hAnsi="TH SarabunIT๙" w:cs="TH SarabunIT๙" w:hint="cs"/>
          <w:sz w:val="32"/>
          <w:szCs w:val="32"/>
          <w:cs/>
        </w:rPr>
        <w:t>รับผิดชอบส่งเงินที่ไม่ได้จ่ายคืนกลุ่มงานการคลังพร้อมหลักฐาน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27AFE">
        <w:rPr>
          <w:rFonts w:ascii="TH SarabunIT๙" w:hAnsi="TH SarabunIT๙" w:cs="TH SarabunIT๙" w:hint="cs"/>
          <w:sz w:val="32"/>
          <w:szCs w:val="32"/>
          <w:cs/>
        </w:rPr>
        <w:t>การลงลายมือชื่อรับเงินของกรรมการที่มาประชุมทุกท่าน</w:t>
      </w:r>
    </w:p>
    <w:p w:rsidR="00CD6B91" w:rsidRPr="00CD6B91" w:rsidRDefault="00961EBA" w:rsidP="00B245C6">
      <w:pPr>
        <w:pStyle w:val="body"/>
        <w:numPr>
          <w:ilvl w:val="1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 xml:space="preserve">เจ้าหน้าที่ดำเนินการประชุมและบันทึกการประชุม </w:t>
      </w:r>
      <w:r w:rsidR="00B77032">
        <w:rPr>
          <w:rFonts w:ascii="TH SarabunIT๙" w:hAnsi="TH SarabunIT๙" w:cs="TH SarabunIT๙" w:hint="cs"/>
          <w:sz w:val="32"/>
          <w:szCs w:val="32"/>
          <w:cs/>
        </w:rPr>
        <w:t>พร้อม</w:t>
      </w:r>
      <w:r w:rsidR="000B3FE0">
        <w:rPr>
          <w:rFonts w:ascii="TH SarabunIT๙" w:hAnsi="TH SarabunIT๙" w:cs="TH SarabunIT๙" w:hint="cs"/>
          <w:sz w:val="32"/>
          <w:szCs w:val="32"/>
          <w:cs/>
        </w:rPr>
        <w:t>บันทึก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เทปการประชุม</w:t>
      </w:r>
    </w:p>
    <w:p w:rsidR="00CD6B91" w:rsidRDefault="00B245C6" w:rsidP="00B245C6">
      <w:pPr>
        <w:pStyle w:val="body"/>
        <w:ind w:left="1905" w:hanging="48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13.7    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เจ้าหน้าที่ในฐานะฝ่า</w:t>
      </w:r>
      <w:r w:rsidR="00E27AFE">
        <w:rPr>
          <w:rFonts w:ascii="TH SarabunIT๙" w:hAnsi="TH SarabunIT๙" w:cs="TH SarabunIT๙"/>
          <w:sz w:val="32"/>
          <w:szCs w:val="32"/>
          <w:cs/>
        </w:rPr>
        <w:t>ยเลขานุการ จัดทำรายงานการประชุม</w:t>
      </w:r>
      <w:r w:rsidR="00E27AFE">
        <w:rPr>
          <w:rFonts w:ascii="TH SarabunIT๙" w:hAnsi="TH SarabunIT๙" w:cs="TH SarabunIT๙" w:hint="cs"/>
          <w:sz w:val="32"/>
          <w:szCs w:val="32"/>
          <w:cs/>
        </w:rPr>
        <w:t>ทันทีเมื่อเสร็จการ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27AFE">
        <w:rPr>
          <w:rFonts w:ascii="TH SarabunIT๙" w:hAnsi="TH SarabunIT๙" w:cs="TH SarabunIT๙" w:hint="cs"/>
          <w:sz w:val="32"/>
          <w:szCs w:val="32"/>
          <w:cs/>
        </w:rPr>
        <w:t>ประชุม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เพื่อเตรียมเสนอต่อผู้บริหาร</w:t>
      </w:r>
    </w:p>
    <w:p w:rsidR="00757A65" w:rsidRDefault="00757A65" w:rsidP="00757A65">
      <w:pPr>
        <w:pStyle w:val="body"/>
        <w:ind w:left="2127" w:firstLine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รายงานการประชุมอาจทำได้ 3 วิธี คือ</w:t>
      </w:r>
    </w:p>
    <w:p w:rsidR="00757A65" w:rsidRDefault="00961EBA" w:rsidP="00757A65">
      <w:pPr>
        <w:pStyle w:val="body"/>
        <w:ind w:left="2127" w:firstLine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13.</w:t>
      </w:r>
      <w:r w:rsidR="00CB2254">
        <w:rPr>
          <w:rFonts w:ascii="TH SarabunIT๙" w:hAnsi="TH SarabunIT๙" w:cs="TH SarabunIT๙" w:hint="cs"/>
          <w:sz w:val="32"/>
          <w:szCs w:val="32"/>
          <w:cs/>
        </w:rPr>
        <w:t>7</w:t>
      </w:r>
      <w:r w:rsidR="00757A65">
        <w:rPr>
          <w:rFonts w:ascii="TH SarabunIT๙" w:hAnsi="TH SarabunIT๙" w:cs="TH SarabunIT๙" w:hint="cs"/>
          <w:sz w:val="32"/>
          <w:szCs w:val="32"/>
          <w:cs/>
        </w:rPr>
        <w:t>.1  จดอย่างล</w:t>
      </w:r>
      <w:r>
        <w:rPr>
          <w:rFonts w:ascii="TH SarabunIT๙" w:hAnsi="TH SarabunIT๙" w:cs="TH SarabunIT๙" w:hint="cs"/>
          <w:sz w:val="32"/>
          <w:szCs w:val="32"/>
          <w:cs/>
        </w:rPr>
        <w:t>ะเอียดทุกคำพูด พร้อมด้วยมติที่ปร</w:t>
      </w:r>
      <w:r w:rsidR="00757A65">
        <w:rPr>
          <w:rFonts w:ascii="TH SarabunIT๙" w:hAnsi="TH SarabunIT๙" w:cs="TH SarabunIT๙" w:hint="cs"/>
          <w:sz w:val="32"/>
          <w:szCs w:val="32"/>
          <w:cs/>
        </w:rPr>
        <w:t>ะชุม</w:t>
      </w:r>
    </w:p>
    <w:p w:rsidR="00757A65" w:rsidRDefault="00961EBA" w:rsidP="00757A65">
      <w:pPr>
        <w:pStyle w:val="body"/>
        <w:ind w:left="2127" w:firstLine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13.</w:t>
      </w:r>
      <w:r w:rsidR="00CB2254">
        <w:rPr>
          <w:rFonts w:ascii="TH SarabunIT๙" w:hAnsi="TH SarabunIT๙" w:cs="TH SarabunIT๙" w:hint="cs"/>
          <w:sz w:val="32"/>
          <w:szCs w:val="32"/>
          <w:cs/>
        </w:rPr>
        <w:t>7</w:t>
      </w:r>
      <w:r w:rsidR="00757A65">
        <w:rPr>
          <w:rFonts w:ascii="TH SarabunIT๙" w:hAnsi="TH SarabunIT๙" w:cs="TH SarabunIT๙" w:hint="cs"/>
          <w:sz w:val="32"/>
          <w:szCs w:val="32"/>
          <w:cs/>
        </w:rPr>
        <w:t>.2  จดย่อเรื่องที่พิจารณา และย่อคำพูดเฉพาะที่เป็นประเด็นสำคัญอันนำไปสู่มติของที่ประชุมพร้อมด้วยมติ</w:t>
      </w:r>
    </w:p>
    <w:p w:rsidR="00757A65" w:rsidRPr="00CD6B91" w:rsidRDefault="000B3FE0" w:rsidP="00757A65">
      <w:pPr>
        <w:pStyle w:val="body"/>
        <w:ind w:left="2127" w:firstLine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13.7</w:t>
      </w:r>
      <w:r w:rsidR="00757A65">
        <w:rPr>
          <w:rFonts w:ascii="TH SarabunIT๙" w:hAnsi="TH SarabunIT๙" w:cs="TH SarabunIT๙" w:hint="cs"/>
          <w:sz w:val="32"/>
          <w:szCs w:val="32"/>
          <w:cs/>
        </w:rPr>
        <w:t>.3  จดสรุปสาระสำคัญของเรื่องที่พิจารณาความเห็น เหตุผลในการพิจารณาของที่ประชุมและมติ</w:t>
      </w:r>
    </w:p>
    <w:p w:rsidR="00CD6B91" w:rsidRDefault="00961EBA" w:rsidP="00E27AFE">
      <w:pPr>
        <w:pStyle w:val="body"/>
        <w:ind w:left="2127" w:hanging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13.</w:t>
      </w:r>
      <w:r w:rsidR="00CB2254">
        <w:rPr>
          <w:rFonts w:ascii="TH SarabunIT๙" w:hAnsi="TH SarabunIT๙" w:cs="TH SarabunIT๙" w:hint="cs"/>
          <w:sz w:val="32"/>
          <w:szCs w:val="32"/>
          <w:cs/>
        </w:rPr>
        <w:t>8</w:t>
      </w:r>
      <w:r w:rsidR="00E27AFE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เจ้าหน้าที่เสนอรายงานการประชุม ให้ผู้บริหารเห็นชอบและลงนามรับรองใน</w:t>
      </w:r>
      <w:r w:rsidR="00E27AF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D6B91" w:rsidRPr="00CD6B91">
        <w:rPr>
          <w:rFonts w:ascii="TH SarabunIT๙" w:hAnsi="TH SarabunIT๙" w:cs="TH SarabunIT๙"/>
          <w:sz w:val="32"/>
          <w:szCs w:val="32"/>
          <w:cs/>
        </w:rPr>
        <w:t>รายงานการประชุม และส่งให้กรรมการรับรองรายงานการประชุม พร้อมทั้งตอบกลับมาที่เจ้าหน้าที่ และเสร็จสิ้นขั้นตอนการประชุม</w:t>
      </w:r>
    </w:p>
    <w:p w:rsidR="00961EBA" w:rsidRDefault="00961EBA" w:rsidP="00E27AFE">
      <w:pPr>
        <w:pStyle w:val="body"/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13.</w:t>
      </w:r>
      <w:r w:rsidR="00CB2254">
        <w:rPr>
          <w:rFonts w:ascii="TH SarabunIT๙" w:hAnsi="TH SarabunIT๙" w:cs="TH SarabunIT๙" w:hint="cs"/>
          <w:sz w:val="32"/>
          <w:szCs w:val="32"/>
          <w:cs/>
        </w:rPr>
        <w:t>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เจ้าหน้าที่จัดเก็บรายงานการประชุม</w:t>
      </w:r>
      <w:r w:rsidR="00CB225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61EBA" w:rsidRPr="00CD6B91" w:rsidRDefault="00961EBA" w:rsidP="00E27AFE">
      <w:pPr>
        <w:pStyle w:val="body"/>
        <w:ind w:left="2127" w:hanging="709"/>
        <w:rPr>
          <w:rFonts w:ascii="TH SarabunIT๙" w:hAnsi="TH SarabunIT๙" w:cs="TH SarabunIT๙"/>
          <w:sz w:val="32"/>
          <w:szCs w:val="32"/>
          <w:cs/>
        </w:rPr>
      </w:pPr>
    </w:p>
    <w:p w:rsidR="00CD6B91" w:rsidRDefault="00B77032" w:rsidP="00CD6B91">
      <w:pPr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>รายละเอียดตามตารางแสดงขั้นตอนการปฏิบัติงาน มาตรฐานงาน และการติดตามประเมินผลในหน้าต่อไป</w:t>
      </w: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4A6D3F" w:rsidRDefault="004A6D3F" w:rsidP="00CD6B91">
      <w:pPr>
        <w:rPr>
          <w:rFonts w:ascii="TH SarabunIT๙" w:hAnsi="TH SarabunIT๙" w:cs="TH SarabunIT๙"/>
          <w:sz w:val="32"/>
        </w:rPr>
      </w:pPr>
    </w:p>
    <w:p w:rsidR="00B45EBD" w:rsidRDefault="00B45EBD" w:rsidP="00CD6B91">
      <w:pPr>
        <w:rPr>
          <w:rFonts w:ascii="TH SarabunIT๙" w:hAnsi="TH SarabunIT๙" w:cs="TH SarabunIT๙"/>
          <w:sz w:val="32"/>
        </w:rPr>
      </w:pPr>
    </w:p>
    <w:p w:rsidR="00B45EBD" w:rsidRDefault="00B45EBD" w:rsidP="00B45EBD">
      <w:pPr>
        <w:jc w:val="center"/>
        <w:rPr>
          <w:rFonts w:ascii="TH SarabunIT๙" w:hAnsi="TH SarabunIT๙" w:cs="TH SarabunIT๙"/>
          <w:cs/>
        </w:rPr>
        <w:sectPr w:rsidR="00B45EBD" w:rsidSect="00EB1D77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B45EBD" w:rsidRPr="00B45EBD" w:rsidRDefault="00B45EBD" w:rsidP="00B45EBD">
      <w:pPr>
        <w:jc w:val="center"/>
        <w:rPr>
          <w:rFonts w:ascii="TH SarabunIT๙" w:hAnsi="TH SarabunIT๙" w:cs="TH SarabunIT๙"/>
          <w:cs/>
        </w:rPr>
      </w:pPr>
      <w:r w:rsidRPr="00B45EBD">
        <w:rPr>
          <w:rFonts w:ascii="TH SarabunIT๙" w:hAnsi="TH SarabunIT๙" w:cs="TH SarabunIT๙"/>
          <w:cs/>
        </w:rPr>
        <w:lastRenderedPageBreak/>
        <w:t>ขั้นตอนการปฏิบัติงาน มาตรฐานงาน และการติดตามประเมินผล ของกระบวนการจัดการความรู้กระบวนการจัดการประชุม</w:t>
      </w:r>
    </w:p>
    <w:p w:rsidR="00B45EBD" w:rsidRDefault="00B45EBD" w:rsidP="00B45EBD">
      <w:pPr>
        <w:jc w:val="center"/>
      </w:pPr>
    </w:p>
    <w:tbl>
      <w:tblPr>
        <w:tblStyle w:val="TableGrid"/>
        <w:tblW w:w="14254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</w:tblGrid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142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</w:t>
            </w:r>
            <w:r w:rsidR="00F456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นการจัดการประชุม</w: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D64DAF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oval id="_x0000_s1295" style="position:absolute;left:0;text-align:left;margin-left:19.65pt;margin-top:3.45pt;width:108.5pt;height:81.35pt;z-index:251909120;mso-position-horizontal-relative:text;mso-position-vertical-relative:text">
                  <v:textbox>
                    <w:txbxContent>
                      <w:p w:rsidR="000644E8" w:rsidRPr="00705B2B" w:rsidRDefault="000644E8" w:rsidP="00B45EBD">
                        <w:pPr>
                          <w:rPr>
                            <w:sz w:val="18"/>
                            <w:szCs w:val="22"/>
                          </w:rPr>
                        </w:pPr>
                        <w:r w:rsidRPr="00705B2B"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  <w:t>เจ้าหน้าที่รับนโยบายสำหรับกำหนดการจัดประชุม</w:t>
                        </w:r>
                      </w:p>
                    </w:txbxContent>
                  </v:textbox>
                </v:oval>
              </w:pict>
            </w:r>
            <w:r w:rsidR="00B45E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</w:p>
        </w:tc>
        <w:tc>
          <w:tcPr>
            <w:tcW w:w="2142" w:type="dxa"/>
          </w:tcPr>
          <w:p w:rsidR="00B45EBD" w:rsidRPr="002C68AC" w:rsidRDefault="00D64DAF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296" type="#_x0000_t32" style="position:absolute;left:0;text-align:left;margin-left:49.05pt;margin-top:84.8pt;width:.05pt;height:73pt;z-index:2519101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1" w:type="dxa"/>
          </w:tcPr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โดยจัดทำ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</w:t>
            </w: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นังสือขอกำหนดวันประชุมจา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กประธานกรรมการชุดต่าง ๆ  ของ ส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นน</w:t>
            </w: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 </w:t>
            </w:r>
          </w:p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เมื่อประธานกำหนดวันประชุมแล้ว</w:t>
            </w:r>
          </w:p>
          <w:p w:rsidR="00B45EBD" w:rsidRDefault="00B45EBD" w:rsidP="007A6BB1">
            <w:pPr>
              <w:pStyle w:val="body"/>
              <w:ind w:left="1440" w:hanging="14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จึงดำเนินการ</w:t>
            </w: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ต่อไป</w:t>
            </w:r>
          </w:p>
          <w:p w:rsidR="007A6BB1" w:rsidRPr="002C68AC" w:rsidRDefault="007A6BB1" w:rsidP="007A6BB1">
            <w:pPr>
              <w:pStyle w:val="body"/>
              <w:ind w:left="1440" w:hanging="14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ติดตามโดยเลขานุการคณะ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เลขานุการคณะ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B45EBD" w:rsidRDefault="00B45EBD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หนังสือสั่งการ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/</w:t>
            </w:r>
          </w:p>
          <w:p w:rsidR="00B45EBD" w:rsidRPr="002C68AC" w:rsidRDefault="00B45EBD" w:rsidP="004E24BC">
            <w:pPr>
              <w:jc w:val="both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หนังสือขอกำหนดวันประชุม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</w:p>
        </w:tc>
        <w:tc>
          <w:tcPr>
            <w:tcW w:w="2142" w:type="dxa"/>
          </w:tcPr>
          <w:p w:rsidR="00B45EBD" w:rsidRPr="002C68AC" w:rsidRDefault="00D64DAF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298" type="#_x0000_t32" style="position:absolute;left:0;text-align:left;margin-left:42.5pt;margin-top:91.3pt;width:.95pt;height:103.45pt;flip:x;z-index:2519121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297" style="position:absolute;left:0;text-align:left;margin-left:7.9pt;margin-top:19.3pt;width:84.15pt;height:1in;z-index:251911168;mso-position-horizontal-relative:text;mso-position-vertical-relative:text">
                  <v:textbox>
                    <w:txbxContent>
                      <w:p w:rsidR="000644E8" w:rsidRDefault="000644E8" w:rsidP="00B45EB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เจ้าหน้าที่จองห้องประชุม</w:t>
                        </w:r>
                      </w:p>
                      <w:p w:rsidR="000644E8" w:rsidRDefault="000644E8" w:rsidP="00B45EBD"/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ทันทีที่ได้รับทราบกำหนด การ</w:t>
            </w:r>
          </w:p>
        </w:tc>
        <w:tc>
          <w:tcPr>
            <w:tcW w:w="2551" w:type="dxa"/>
          </w:tcPr>
          <w:p w:rsidR="00B45EBD" w:rsidRPr="002C68AC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</w:t>
            </w:r>
            <w:r w:rsidR="000B3FE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ข้อมูล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จองห้องประชุม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ทางระบบออนไลน์เว็บไซต์ สนน.</w:t>
            </w:r>
          </w:p>
        </w:tc>
        <w:tc>
          <w:tcPr>
            <w:tcW w:w="1843" w:type="dxa"/>
          </w:tcPr>
          <w:p w:rsidR="00B45EBD" w:rsidRPr="002C68AC" w:rsidRDefault="000B3FE0" w:rsidP="000B3FE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มีเจ้าพนักงานธุรการที่ได้รับมอบรหัสผ่านระบบจองห้องประชุม</w:t>
            </w:r>
            <w:r w:rsidR="00B45E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1418" w:type="dxa"/>
          </w:tcPr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ติดตามโดยเลขานุการคณะหรือเจ้าหน้าที่ที่ได้รับมอบหมาย</w:t>
            </w:r>
          </w:p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Pr="00EB02A6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B45EBD" w:rsidRPr="00EB02A6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เลขานุการคณะ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ระบบออนไลน์เว็บไซต์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http://dds.bangkok.go.th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เอกสารการจองห้องประชุมจากระบบ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142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F456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การจัดการประชุม</w: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</w:t>
            </w:r>
          </w:p>
        </w:tc>
        <w:tc>
          <w:tcPr>
            <w:tcW w:w="2142" w:type="dxa"/>
          </w:tcPr>
          <w:p w:rsidR="00B45EBD" w:rsidRPr="002C68AC" w:rsidRDefault="00D64DAF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00" type="#_x0000_t32" style="position:absolute;left:0;text-align:left;margin-left:38.75pt;margin-top:76pt;width:.05pt;height:108.7pt;z-index:2519142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299" style="position:absolute;left:0;text-align:left;margin-left:7.9pt;margin-top:4pt;width:1in;height:1in;z-index:251913216;mso-position-horizontal-relative:text;mso-position-vertical-relative:text">
                  <v:textbox>
                    <w:txbxContent>
                      <w:p w:rsidR="000644E8" w:rsidRDefault="000644E8" w:rsidP="00B45EB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 w:rsidRPr="00CD6B91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เจ้าหน้าที่จัดทำระเบียบวาระการประชุม</w:t>
                        </w:r>
                      </w:p>
                      <w:p w:rsidR="000644E8" w:rsidRDefault="000644E8" w:rsidP="00B45EBD"/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551" w:type="dxa"/>
          </w:tcPr>
          <w:p w:rsidR="00B45EBD" w:rsidRDefault="00B45EBD" w:rsidP="004E24BC">
            <w:pPr>
              <w:rPr>
                <w:highlight w:val="yellow"/>
              </w:rPr>
            </w:pP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เจ้าหน้าที่จัดทำระเบียบวาระการประชุมพร้อมทั้งขอเอกสารการประชุมจาก</w:t>
            </w:r>
          </w:p>
          <w:p w:rsidR="00B45EBD" w:rsidRDefault="00B45EBD" w:rsidP="004E24BC">
            <w:pPr>
              <w:rPr>
                <w:highlight w:val="yellow"/>
              </w:rPr>
            </w:pP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หน่ว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ยงานที่เกี่ยวข้อง</w:t>
            </w:r>
          </w:p>
          <w:p w:rsidR="00B45EBD" w:rsidRPr="00025583" w:rsidRDefault="00B45EBD" w:rsidP="004E24BC">
            <w:pPr>
              <w:rPr>
                <w:highlight w:val="yellow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รวบรวมจั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</w:t>
            </w: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ทำเอกสารการประชุมให้เป็นรูปเล่ม</w:t>
            </w:r>
          </w:p>
          <w:p w:rsidR="00B45EBD" w:rsidRPr="00025583" w:rsidRDefault="00B45EBD" w:rsidP="004E24BC">
            <w:pPr>
              <w:ind w:hanging="2271"/>
              <w:jc w:val="both"/>
              <w:rPr>
                <w:rFonts w:ascii="TH SarabunIT๙" w:hAnsi="TH SarabunIT๙" w:cs="TH SarabunIT๙"/>
                <w:sz w:val="32"/>
                <w:szCs w:val="32"/>
                <w:highlight w:val="yellow"/>
              </w:rPr>
            </w:pPr>
          </w:p>
        </w:tc>
        <w:tc>
          <w:tcPr>
            <w:tcW w:w="1843" w:type="dxa"/>
          </w:tcPr>
          <w:p w:rsidR="00B45EBD" w:rsidRPr="00025583" w:rsidRDefault="00B45EBD" w:rsidP="004E24B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25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มีระเบียบสำนักนายกรัฐมนตรีว่าด้วยงานสารบรรณ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25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พ.ศ.2526 และระเบียบกรุงเทพมหานครว่าด้วยวิธีปฏิบัติงานสารบรรณ พ.ศ.2546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ติดตามโดยเลขานุการคณะ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เลขานุการคณะ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ระเบียบวาระการประชุม /เอกสารประกอบการประชุม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</w:t>
            </w:r>
          </w:p>
        </w:tc>
        <w:tc>
          <w:tcPr>
            <w:tcW w:w="2142" w:type="dxa"/>
          </w:tcPr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Pr="002C68AC" w:rsidRDefault="00D64DAF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301" style="position:absolute;left:0;text-align:left;margin-left:12.6pt;margin-top:3.35pt;width:1in;height:1in;z-index:251915264">
                  <v:textbox style="mso-next-textbox:#_x0000_s1301">
                    <w:txbxContent>
                      <w:p w:rsidR="000644E8" w:rsidRDefault="000644E8" w:rsidP="00B45EB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 w:rsidRPr="00093016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เจ้าหน้าที่จัดทำหนังสือเชิญประชุม</w:t>
                        </w:r>
                      </w:p>
                      <w:p w:rsidR="000644E8" w:rsidRDefault="000644E8" w:rsidP="00B45EBD"/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02" type="#_x0000_t32" style="position:absolute;left:0;text-align:left;margin-left:38.75pt;margin-top:75.35pt;width:0;height:120.4pt;z-index:251916288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551" w:type="dxa"/>
          </w:tcPr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9301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จัดทำหนังสือเชิญประชุม และจัดส่งหนังสือเชิญประชุม  พร้อมระเบียบวาระการประชุมและเอกสารประกอบการประชุมให้แก่กรรมการผู้เข้าร่วมประชุม  หลังจากนั้นเจ้าหน้าที่ดำเนินการประสานผู้เข้าร่วมประชุม </w:t>
            </w:r>
          </w:p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25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มีระเบียบสำนักนายกรัฐมนตรีว่าด้วยงานสารบรรณ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25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พ.ศ.2526 และระเบียบกรุงเทพมหานครว่าด้วยวิธีปฏิบัติงานสารบรรณ พ.ศ.2546</w:t>
            </w:r>
          </w:p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Pr="00025583" w:rsidRDefault="00B45EBD" w:rsidP="004E24B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ติดตามโดยเลขานุการคณะ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เลขานุการคณะ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16" w:type="dxa"/>
          </w:tcPr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หนังสือเชิญประชุม/</w:t>
            </w:r>
          </w:p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ระเบียบวาระการประชุม/</w:t>
            </w:r>
          </w:p>
        </w:tc>
      </w:tr>
    </w:tbl>
    <w:p w:rsidR="00B45EBD" w:rsidRDefault="00B45EBD" w:rsidP="00B45EBD">
      <w:pPr>
        <w:jc w:val="center"/>
      </w:pPr>
    </w:p>
    <w:tbl>
      <w:tblPr>
        <w:tblStyle w:val="TableGrid"/>
        <w:tblW w:w="14254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</w:tblGrid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142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F456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การจัดการประชุม</w: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</w:t>
            </w:r>
          </w:p>
        </w:tc>
        <w:tc>
          <w:tcPr>
            <w:tcW w:w="2142" w:type="dxa"/>
          </w:tcPr>
          <w:p w:rsidR="00B45EBD" w:rsidRPr="002C68AC" w:rsidRDefault="00D64DAF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05" type="#_x0000_t32" style="position:absolute;margin-left:39.7pt;margin-top:226.55pt;width:.05pt;height:166.45pt;z-index:251919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303" style="position:absolute;margin-left:6.95pt;margin-top:32.35pt;width:1in;height:194.2pt;z-index:251917312;mso-position-horizontal-relative:text;mso-position-vertical-relative:text">
                  <v:textbox>
                    <w:txbxContent>
                      <w:p w:rsidR="000644E8" w:rsidRDefault="000644E8" w:rsidP="00B45EBD">
                        <w:pPr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 w:rsidRPr="00093016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เจ้าหน้าที่ในฐานะฝ่ายเลขาน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ุ</w:t>
                        </w:r>
                        <w:r w:rsidRPr="00093016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การของกรรมการชุดต่าง ๆ จัดเตรียม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ก่อน</w:t>
                        </w:r>
                        <w:r w:rsidRPr="00093016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การประชุม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 xml:space="preserve">  </w:t>
                        </w:r>
                      </w:p>
                      <w:p w:rsidR="000644E8" w:rsidRDefault="000644E8" w:rsidP="00B45EBD"/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04" type="#_x0000_t32" style="position:absolute;margin-left:39.7pt;margin-top:2.1pt;width:0;height:30.25pt;z-index:251918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B45EBD" w:rsidRPr="00A57294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วัน</w:t>
            </w:r>
          </w:p>
        </w:tc>
        <w:tc>
          <w:tcPr>
            <w:tcW w:w="2551" w:type="dxa"/>
          </w:tcPr>
          <w:p w:rsidR="00B45EBD" w:rsidRPr="00A57294" w:rsidRDefault="00B45EBD" w:rsidP="00B45EBD">
            <w:pPr>
              <w:pStyle w:val="ListParagraph"/>
              <w:numPr>
                <w:ilvl w:val="0"/>
                <w:numId w:val="2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จัดเตรียมสถานที่ โต๊ะเก้าอี้ตามความเหมาะสม</w:t>
            </w:r>
          </w:p>
          <w:p w:rsidR="00B45EBD" w:rsidRPr="00A57294" w:rsidRDefault="00B45EBD" w:rsidP="00B45EBD">
            <w:pPr>
              <w:pStyle w:val="ListParagraph"/>
              <w:numPr>
                <w:ilvl w:val="0"/>
                <w:numId w:val="2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จัดตกแต่งห้องประชุม</w:t>
            </w:r>
          </w:p>
          <w:p w:rsidR="00B45EBD" w:rsidRPr="00A57294" w:rsidRDefault="00B45EBD" w:rsidP="00B45EBD">
            <w:pPr>
              <w:pStyle w:val="ListParagraph"/>
              <w:numPr>
                <w:ilvl w:val="0"/>
                <w:numId w:val="2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จัดเตรียมเครื่องโสตทัศนูปกรณ์</w:t>
            </w:r>
            <w:r w:rsidRPr="00A5729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พร้อมเจ้าหน้าที่</w:t>
            </w:r>
          </w:p>
          <w:p w:rsidR="00B45EBD" w:rsidRPr="00A57294" w:rsidRDefault="00B45EBD" w:rsidP="00B45EBD">
            <w:pPr>
              <w:pStyle w:val="ListParagraph"/>
              <w:numPr>
                <w:ilvl w:val="0"/>
                <w:numId w:val="2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จัดเตรียมวัสดุอุปกรณ์</w:t>
            </w:r>
            <w:r w:rsidRPr="00A5729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เช่นขอเบิกปากกา  กระดาษ เทปบันทึกเสียง</w:t>
            </w:r>
          </w:p>
          <w:p w:rsidR="00B45EBD" w:rsidRPr="00A57294" w:rsidRDefault="00B45EBD" w:rsidP="00B45EBD">
            <w:pPr>
              <w:pStyle w:val="ListParagraph"/>
              <w:numPr>
                <w:ilvl w:val="0"/>
                <w:numId w:val="2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เตรียมสมุดจดบันทึกรายงานการประชุม</w:t>
            </w:r>
          </w:p>
          <w:p w:rsidR="00B45EBD" w:rsidRPr="00A57294" w:rsidRDefault="00B45EBD" w:rsidP="00B45EBD">
            <w:pPr>
              <w:pStyle w:val="ListParagraph"/>
              <w:numPr>
                <w:ilvl w:val="0"/>
                <w:numId w:val="2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จัดรายการการตรวจสอบงาน </w:t>
            </w:r>
            <w:r w:rsidRPr="00A57294">
              <w:rPr>
                <w:rFonts w:ascii="TH SarabunIT๙" w:hAnsi="TH SarabunIT๙" w:cs="TH SarabunIT๙"/>
                <w:sz w:val="32"/>
                <w:szCs w:val="32"/>
              </w:rPr>
              <w:t xml:space="preserve">(check list) </w:t>
            </w: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โดยมีรายละเอียด เช่นการจองห้อง บันทึกการประชุมครั้งที่แล้ว</w:t>
            </w:r>
            <w:r w:rsidRPr="00A5729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หนังสือเชิญประชุม ป้ายชื่อ ฯลฯ</w:t>
            </w:r>
          </w:p>
          <w:p w:rsidR="00B45EBD" w:rsidRPr="00A57294" w:rsidRDefault="00B45EBD" w:rsidP="00B45EBD">
            <w:pPr>
              <w:pStyle w:val="ListParagraph"/>
              <w:numPr>
                <w:ilvl w:val="0"/>
                <w:numId w:val="2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จัดทำใบลงชื่อผู้มาประชุมและผู้เข้าร่วมประชุม</w:t>
            </w:r>
          </w:p>
          <w:p w:rsidR="00B45EBD" w:rsidRDefault="00B45EBD" w:rsidP="00B45EBD">
            <w:pPr>
              <w:pStyle w:val="ListParagraph"/>
              <w:numPr>
                <w:ilvl w:val="0"/>
                <w:numId w:val="2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 w:rsidRPr="00A5729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จัดเตรียมอาหารว่าง</w:t>
            </w:r>
          </w:p>
          <w:p w:rsidR="007A6BB1" w:rsidRPr="00A57294" w:rsidRDefault="007A6BB1" w:rsidP="007A6BB1">
            <w:pPr>
              <w:pStyle w:val="ListParagraph"/>
              <w:ind w:left="252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B45EBD" w:rsidRPr="00025583" w:rsidRDefault="00B45EBD" w:rsidP="004E24B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142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F456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การจัดการประชุม</w: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2" w:type="dxa"/>
          </w:tcPr>
          <w:p w:rsidR="00B45EBD" w:rsidRPr="002C68AC" w:rsidRDefault="00D64DAF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06" type="#_x0000_t32" style="position:absolute;left:0;text-align:left;margin-left:50pt;margin-top:1.2pt;width:2.8pt;height:355.3pt;z-index:251920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551" w:type="dxa"/>
          </w:tcPr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และเครื่องดื่ม</w:t>
            </w:r>
          </w:p>
          <w:p w:rsidR="00B45EBD" w:rsidRDefault="00B45EBD" w:rsidP="00B45EBD">
            <w:pPr>
              <w:pStyle w:val="ListParagraph"/>
              <w:numPr>
                <w:ilvl w:val="0"/>
                <w:numId w:val="2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เบี้ยประชุม (ถ้ามี) เลขานุการของกรรมการคณะต่างๆเบิกเบี้ยประชุมของกรรมการทุกท่าน เมื่อได้รับเงินแล้วต้องตรวจสอบจำนวนเงินให้ถูกต้อง นับใส่ซองให้ครบถ้วน และเรียบร้อย ทั้งนี้ต้องจ่ายให้ตรงกับจำนวนกรรมการที่มาประชุม หากผู้ใดไม่มาประชุมเลขานุการจะต้องรับผิดชอบส่งเงินที่ไม่ได้จ่ายคืนกลุ่มงานการคลังพร้อมหลักฐานการลงลายมือชื่อรับเงินของกรรมการที่มาประชุมทุกท่าน</w:t>
            </w:r>
          </w:p>
          <w:p w:rsidR="00B45EBD" w:rsidRPr="00283076" w:rsidRDefault="00B45EBD" w:rsidP="004E24BC">
            <w:pPr>
              <w:pStyle w:val="ListParagraph"/>
              <w:ind w:left="252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45EBD" w:rsidRPr="00025583" w:rsidRDefault="00B45EBD" w:rsidP="004E24B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B45EBD" w:rsidRDefault="00B45EBD" w:rsidP="00B45EBD">
      <w:pPr>
        <w:jc w:val="center"/>
      </w:pPr>
    </w:p>
    <w:p w:rsidR="00B45EBD" w:rsidRDefault="00B45EBD" w:rsidP="00B45EBD">
      <w:pPr>
        <w:jc w:val="center"/>
      </w:pPr>
    </w:p>
    <w:tbl>
      <w:tblPr>
        <w:tblStyle w:val="TableGrid"/>
        <w:tblW w:w="14254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</w:tblGrid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2142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F456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การจัดการประชุม</w: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142" w:type="dxa"/>
          </w:tcPr>
          <w:p w:rsidR="00B45EBD" w:rsidRDefault="00D64DAF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307" style="position:absolute;left:0;text-align:left;margin-left:8.85pt;margin-top:10.5pt;width:89.75pt;height:87.9pt;z-index:251921408;mso-position-horizontal-relative:text;mso-position-vertical-relative:text">
                  <v:textbox>
                    <w:txbxContent>
                      <w:p w:rsidR="000644E8" w:rsidRDefault="000644E8" w:rsidP="00B45EB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เจ้าหน้าที่ดำเนินการประชุมและบันทึกการประชุม</w:t>
                        </w:r>
                      </w:p>
                      <w:p w:rsidR="000644E8" w:rsidRDefault="000644E8" w:rsidP="00B45EBD"/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08" type="#_x0000_t32" style="position:absolute;left:0;text-align:left;margin-left:46.25pt;margin-top:.25pt;width:0;height:10.25pt;z-index:251922432;mso-position-horizontal-relative:text;mso-position-vertical-relative:text" o:connectortype="straight">
                  <v:stroke endarrow="block"/>
                </v:shape>
              </w:pict>
            </w:r>
          </w:p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Pr="002C68AC" w:rsidRDefault="00D64DAF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09" type="#_x0000_t32" style="position:absolute;left:0;text-align:left;margin-left:46.25pt;margin-top:8pt;width:.05pt;height:21.85pt;flip:x;z-index:251923456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B45EBD" w:rsidRPr="00283076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1" w:type="dxa"/>
          </w:tcPr>
          <w:p w:rsidR="00B45EBD" w:rsidRPr="00283076" w:rsidRDefault="00B45EBD" w:rsidP="00F4569F">
            <w:pPr>
              <w:pStyle w:val="ListParagraph"/>
              <w:ind w:left="252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เจ้าหน้าที่ดำเนินการประชุมและบันทึกการประชุมพร้อม</w:t>
            </w:r>
            <w:r w:rsidR="00F456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เทปการประชุม</w:t>
            </w:r>
          </w:p>
        </w:tc>
        <w:tc>
          <w:tcPr>
            <w:tcW w:w="1843" w:type="dxa"/>
          </w:tcPr>
          <w:p w:rsidR="00B45EBD" w:rsidRPr="00283076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ติดตามโดยเลขานุการคณะ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เลขานุการคณะ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7.</w:t>
            </w:r>
          </w:p>
        </w:tc>
        <w:tc>
          <w:tcPr>
            <w:tcW w:w="2142" w:type="dxa"/>
          </w:tcPr>
          <w:p w:rsidR="00B45EBD" w:rsidRPr="002C68AC" w:rsidRDefault="00D64DAF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310" style="position:absolute;left:0;text-align:left;margin-left:8.85pt;margin-top:11.25pt;width:83.2pt;height:1in;z-index:251924480;mso-position-horizontal-relative:text;mso-position-vertical-relative:text">
                  <v:textbox>
                    <w:txbxContent>
                      <w:p w:rsidR="000644E8" w:rsidRDefault="000644E8" w:rsidP="00B45EB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>เจ้าหน้าที่จัดทำรายงานการประชุม</w:t>
                        </w:r>
                      </w:p>
                      <w:p w:rsidR="000644E8" w:rsidRDefault="000644E8" w:rsidP="00B45EBD"/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11" type="#_x0000_t32" style="position:absolute;left:0;text-align:left;margin-left:46.25pt;margin-top:83.25pt;width:.05pt;height:115.65pt;z-index:251925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18" w:type="dxa"/>
          </w:tcPr>
          <w:p w:rsidR="00B45EBD" w:rsidRPr="00283076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</w:tc>
        <w:tc>
          <w:tcPr>
            <w:tcW w:w="2551" w:type="dxa"/>
          </w:tcPr>
          <w:p w:rsidR="00B45EBD" w:rsidRPr="00283076" w:rsidRDefault="00B45EBD" w:rsidP="004E24BC">
            <w:pPr>
              <w:pStyle w:val="ListParagraph"/>
              <w:ind w:left="252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ในฐานะฝ่ายเลขานุการจัดทำรายงานการประชุมทันทีเมื่อเสร็จการประชุมเพื่อเตรียมเสนอผู้บริหาร</w:t>
            </w:r>
          </w:p>
        </w:tc>
        <w:tc>
          <w:tcPr>
            <w:tcW w:w="1843" w:type="dxa"/>
          </w:tcPr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25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มีระเบียบสำนักนายกรัฐมนตรีว่าด้วยงานสารบรรณ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0255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พ.ศ.2526 และระเบียบกรุงเทพมหานครว่าด้วยวิธีปฏิบัติงานสารบรรณ พ.ศ.2546</w:t>
            </w:r>
          </w:p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Pr="00887A30" w:rsidRDefault="00B45EBD" w:rsidP="004E24B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ติดตามโดยเลขานุการคณะ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เลขานุการคณะ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</w:tbl>
    <w:p w:rsidR="00B45EBD" w:rsidRDefault="00B45EBD" w:rsidP="00B45EBD">
      <w:pPr>
        <w:jc w:val="center"/>
      </w:pPr>
    </w:p>
    <w:p w:rsidR="00B45EBD" w:rsidRDefault="00B45EBD" w:rsidP="00B45EBD">
      <w:pPr>
        <w:jc w:val="center"/>
      </w:pPr>
    </w:p>
    <w:p w:rsidR="00B45EBD" w:rsidRDefault="00B45EBD" w:rsidP="00B45EBD">
      <w:pPr>
        <w:jc w:val="center"/>
      </w:pPr>
    </w:p>
    <w:p w:rsidR="00B45EBD" w:rsidRDefault="00B45EBD" w:rsidP="00B45EBD">
      <w:pPr>
        <w:jc w:val="center"/>
      </w:pPr>
    </w:p>
    <w:p w:rsidR="00B45EBD" w:rsidRDefault="00B45EBD" w:rsidP="00B45EBD">
      <w:pPr>
        <w:jc w:val="center"/>
      </w:pPr>
    </w:p>
    <w:p w:rsidR="00B45EBD" w:rsidRDefault="00B45EBD" w:rsidP="00B45EBD">
      <w:pPr>
        <w:jc w:val="center"/>
      </w:pPr>
    </w:p>
    <w:tbl>
      <w:tblPr>
        <w:tblStyle w:val="TableGrid"/>
        <w:tblW w:w="14254" w:type="dxa"/>
        <w:tblLayout w:type="fixed"/>
        <w:tblLook w:val="04A0" w:firstRow="1" w:lastRow="0" w:firstColumn="1" w:lastColumn="0" w:noHBand="0" w:noVBand="1"/>
      </w:tblPr>
      <w:tblGrid>
        <w:gridCol w:w="534"/>
        <w:gridCol w:w="2142"/>
        <w:gridCol w:w="1118"/>
        <w:gridCol w:w="2551"/>
        <w:gridCol w:w="1843"/>
        <w:gridCol w:w="1418"/>
        <w:gridCol w:w="1559"/>
        <w:gridCol w:w="1573"/>
        <w:gridCol w:w="1516"/>
      </w:tblGrid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142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ผังกระบวนงาน</w:t>
            </w:r>
            <w:r w:rsidR="00F4569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การจัดการประชุม</w:t>
            </w:r>
          </w:p>
        </w:tc>
        <w:tc>
          <w:tcPr>
            <w:tcW w:w="11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551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รายละเอียดงาน</w:t>
            </w:r>
          </w:p>
        </w:tc>
        <w:tc>
          <w:tcPr>
            <w:tcW w:w="184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เอกสารอ้างอิง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2142" w:type="dxa"/>
          </w:tcPr>
          <w:p w:rsidR="00B45EBD" w:rsidRDefault="00D64DAF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14" type="#_x0000_t32" style="position:absolute;margin-left:38.75pt;margin-top:1.7pt;width:0;height:24.35pt;z-index:251928576;mso-position-horizontal-relative:text;mso-position-vertical-relative:text" o:connectortype="straight">
                  <v:stroke endarrow="block"/>
                </v:shape>
              </w:pict>
            </w:r>
          </w:p>
          <w:p w:rsidR="00B45EBD" w:rsidRPr="002C68AC" w:rsidRDefault="00D64DAF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shape id="_x0000_s1315" type="#_x0000_t32" style="position:absolute;margin-left:38.75pt;margin-top:139.75pt;width:0;height:49.2pt;z-index:251929600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</w:rPr>
              <w:pict>
                <v:rect id="_x0000_s1312" style="position:absolute;margin-left:6.05pt;margin-top:8pt;width:1in;height:131.8pt;z-index:251926528">
                  <v:textbox style="mso-next-textbox:#_x0000_s1312">
                    <w:txbxContent>
                      <w:p w:rsidR="000644E8" w:rsidRDefault="000644E8" w:rsidP="00B45EBD">
                        <w:pPr>
                          <w:rPr>
                            <w:rFonts w:ascii="TH SarabunIT๙" w:hAnsi="TH SarabunIT๙" w:cs="TH SarabunIT๙"/>
                            <w:sz w:val="32"/>
                          </w:rPr>
                        </w:pPr>
                        <w:r w:rsidRPr="00CD6B91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เจ้าหน้าที่เสนอรายงานการประชุม ให้ผู้บริหารเห็นชอบและลงนามรับรองใน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cs/>
                          </w:rPr>
                          <w:t xml:space="preserve">  </w:t>
                        </w:r>
                        <w:r w:rsidRPr="00CD6B91">
                          <w:rPr>
                            <w:rFonts w:ascii="TH SarabunIT๙" w:hAnsi="TH SarabunIT๙" w:cs="TH SarabunIT๙"/>
                            <w:sz w:val="32"/>
                            <w:cs/>
                          </w:rPr>
                          <w:t>รายงานการประชุม</w:t>
                        </w:r>
                      </w:p>
                      <w:p w:rsidR="000644E8" w:rsidRDefault="000644E8" w:rsidP="00B45EBD"/>
                    </w:txbxContent>
                  </v:textbox>
                </v:rect>
              </w:pict>
            </w:r>
          </w:p>
        </w:tc>
        <w:tc>
          <w:tcPr>
            <w:tcW w:w="1118" w:type="dxa"/>
          </w:tcPr>
          <w:p w:rsidR="00B45EBD" w:rsidRPr="00283076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551" w:type="dxa"/>
          </w:tcPr>
          <w:p w:rsidR="00B45EBD" w:rsidRPr="00283076" w:rsidRDefault="00B45EBD" w:rsidP="004E24BC">
            <w:pPr>
              <w:pStyle w:val="ListParagraph"/>
              <w:ind w:left="252"/>
              <w:rPr>
                <w:rFonts w:ascii="TH SarabunIT๙" w:hAnsi="TH SarabunIT๙" w:cs="TH SarabunIT๙"/>
                <w:sz w:val="32"/>
                <w:szCs w:val="32"/>
              </w:rPr>
            </w:pP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เจ้าหน้าที่เสนอรายงานการประชุม ให้ผู้บริหารเห็นชอบและลงนามรับรองใน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CD6B91">
              <w:rPr>
                <w:rFonts w:ascii="TH SarabunIT๙" w:hAnsi="TH SarabunIT๙" w:cs="TH SarabunIT๙"/>
                <w:sz w:val="32"/>
                <w:szCs w:val="32"/>
                <w:cs/>
              </w:rPr>
              <w:t>รายงานการประชุมและส่งให้กรรมการรับรองรายงานการประชุม พร้อมทั้งตอบกลับมาที่เจ้าหน้าที่ และเสร็จสิ้นขั้นตอนการประชุม</w:t>
            </w:r>
          </w:p>
        </w:tc>
        <w:tc>
          <w:tcPr>
            <w:tcW w:w="1843" w:type="dxa"/>
          </w:tcPr>
          <w:p w:rsidR="00B45EBD" w:rsidRPr="00283076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ติดตามโดยเลขานุการคณะ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เลขานุการคณะ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รายงานการประชุม</w:t>
            </w:r>
          </w:p>
        </w:tc>
      </w:tr>
      <w:tr w:rsidR="00B45EBD" w:rsidRPr="002C68AC" w:rsidTr="004E24BC">
        <w:tc>
          <w:tcPr>
            <w:tcW w:w="534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9.</w:t>
            </w:r>
          </w:p>
        </w:tc>
        <w:tc>
          <w:tcPr>
            <w:tcW w:w="2142" w:type="dxa"/>
          </w:tcPr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D64DAF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</w:rPr>
              <w:pict>
                <v:oval id="_x0000_s1313" style="position:absolute;margin-left:-5.2pt;margin-top:7.7pt;width:100.05pt;height:66.4pt;z-index:251927552">
                  <v:textbox>
                    <w:txbxContent>
                      <w:p w:rsidR="000644E8" w:rsidRPr="00E72805" w:rsidRDefault="000644E8" w:rsidP="00B45EBD">
                        <w:pPr>
                          <w:rPr>
                            <w:sz w:val="24"/>
                            <w:szCs w:val="24"/>
                          </w:rPr>
                        </w:pPr>
                        <w:r w:rsidRPr="00E72805"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เจ้าหน้าที่จัดเก็บรายงานการประชุม</w:t>
                        </w:r>
                      </w:p>
                    </w:txbxContent>
                  </v:textbox>
                </v:oval>
              </w:pict>
            </w:r>
          </w:p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45EBD" w:rsidRPr="002C68AC" w:rsidRDefault="00B45EBD" w:rsidP="004E24B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18" w:type="dxa"/>
          </w:tcPr>
          <w:p w:rsidR="00B45EBD" w:rsidRPr="00705B2B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2551" w:type="dxa"/>
          </w:tcPr>
          <w:p w:rsidR="00B45EBD" w:rsidRPr="00283076" w:rsidRDefault="00B45EBD" w:rsidP="004E24BC">
            <w:pPr>
              <w:pStyle w:val="ListParagraph"/>
              <w:ind w:left="252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จัดเก็บเข้าแฟ้มตามหลักสารบรรณ</w:t>
            </w:r>
          </w:p>
        </w:tc>
        <w:tc>
          <w:tcPr>
            <w:tcW w:w="1843" w:type="dxa"/>
          </w:tcPr>
          <w:p w:rsidR="00B45EBD" w:rsidRPr="00705B2B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ติดตามโดยเลขานุการคณะ</w:t>
            </w:r>
          </w:p>
        </w:tc>
        <w:tc>
          <w:tcPr>
            <w:tcW w:w="1559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เลขานุการคณะ</w:t>
            </w:r>
          </w:p>
        </w:tc>
        <w:tc>
          <w:tcPr>
            <w:tcW w:w="1573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16" w:type="dxa"/>
          </w:tcPr>
          <w:p w:rsidR="00B45EBD" w:rsidRPr="002C68AC" w:rsidRDefault="00B45EBD" w:rsidP="004E24BC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</w:tbl>
    <w:p w:rsidR="00B45EBD" w:rsidRDefault="00B45EBD" w:rsidP="00CD6B91">
      <w:pPr>
        <w:rPr>
          <w:rFonts w:ascii="TH SarabunIT๙" w:hAnsi="TH SarabunIT๙" w:cs="TH SarabunIT๙"/>
          <w:sz w:val="32"/>
        </w:rPr>
        <w:sectPr w:rsidR="00B45EBD" w:rsidSect="00B45EBD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B45EBD" w:rsidRDefault="00B45EBD" w:rsidP="00CD6B91">
      <w:pPr>
        <w:rPr>
          <w:rFonts w:ascii="TH SarabunIT๙" w:hAnsi="TH SarabunIT๙" w:cs="TH SarabunIT๙"/>
          <w:sz w:val="32"/>
        </w:rPr>
      </w:pPr>
    </w:p>
    <w:p w:rsidR="00CD6B91" w:rsidRPr="00CD6B91" w:rsidRDefault="00C700A5" w:rsidP="00C700A5">
      <w:pPr>
        <w:pStyle w:val="Heading1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เอกสาร</w:t>
      </w:r>
      <w:r>
        <w:rPr>
          <w:rFonts w:ascii="TH SarabunIT๙" w:hAnsi="TH SarabunIT๙" w:cs="TH SarabunIT๙" w:hint="cs"/>
          <w:sz w:val="32"/>
          <w:szCs w:val="32"/>
          <w:cs/>
        </w:rPr>
        <w:t>ประกอบ</w:t>
      </w:r>
    </w:p>
    <w:p w:rsidR="00CD6B91" w:rsidRPr="00CD6B91" w:rsidRDefault="00C700A5" w:rsidP="00C700A5">
      <w:pPr>
        <w:spacing w:after="0" w:line="240" w:lineRule="auto"/>
        <w:ind w:left="720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 xml:space="preserve">1. </w:t>
      </w:r>
      <w:r w:rsidR="00CD6B91" w:rsidRPr="00CD6B91">
        <w:rPr>
          <w:rFonts w:ascii="TH SarabunIT๙" w:hAnsi="TH SarabunIT๙" w:cs="TH SarabunIT๙"/>
          <w:sz w:val="32"/>
          <w:cs/>
        </w:rPr>
        <w:t>หนังสือ</w:t>
      </w:r>
      <w:r>
        <w:rPr>
          <w:rFonts w:ascii="TH SarabunIT๙" w:hAnsi="TH SarabunIT๙" w:cs="TH SarabunIT๙" w:hint="cs"/>
          <w:sz w:val="32"/>
          <w:cs/>
        </w:rPr>
        <w:t>เสนอ</w:t>
      </w:r>
      <w:r w:rsidR="00CD6B91" w:rsidRPr="00CD6B91">
        <w:rPr>
          <w:rFonts w:ascii="TH SarabunIT๙" w:hAnsi="TH SarabunIT๙" w:cs="TH SarabunIT๙"/>
          <w:sz w:val="32"/>
          <w:cs/>
        </w:rPr>
        <w:t>ขอกำหนดวันประชุม</w:t>
      </w:r>
      <w:r>
        <w:rPr>
          <w:rFonts w:ascii="TH SarabunIT๙" w:hAnsi="TH SarabunIT๙" w:cs="TH SarabunIT๙" w:hint="cs"/>
          <w:sz w:val="32"/>
          <w:cs/>
        </w:rPr>
        <w:t>/หนังสือสั่งการกำหนดวันประชุม</w:t>
      </w:r>
    </w:p>
    <w:p w:rsidR="00CD6B91" w:rsidRPr="00CD6B91" w:rsidRDefault="00C700A5" w:rsidP="00C700A5">
      <w:pPr>
        <w:spacing w:after="0" w:line="240" w:lineRule="auto"/>
        <w:ind w:left="720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 xml:space="preserve">2. </w:t>
      </w:r>
      <w:r w:rsidR="00CD6B91" w:rsidRPr="00CD6B91">
        <w:rPr>
          <w:rFonts w:ascii="TH SarabunIT๙" w:hAnsi="TH SarabunIT๙" w:cs="TH SarabunIT๙"/>
          <w:sz w:val="32"/>
          <w:cs/>
        </w:rPr>
        <w:t>ตารางการจัดประชุม</w:t>
      </w:r>
    </w:p>
    <w:p w:rsidR="00CD6B91" w:rsidRPr="00CD6B91" w:rsidRDefault="00C700A5" w:rsidP="00C700A5">
      <w:pPr>
        <w:spacing w:after="0" w:line="240" w:lineRule="auto"/>
        <w:ind w:left="720"/>
        <w:rPr>
          <w:rFonts w:ascii="TH SarabunIT๙" w:hAnsi="TH SarabunIT๙" w:cs="TH SarabunIT๙"/>
          <w:sz w:val="32"/>
          <w:cs/>
        </w:rPr>
      </w:pPr>
      <w:r>
        <w:rPr>
          <w:rFonts w:ascii="TH SarabunIT๙" w:hAnsi="TH SarabunIT๙" w:cs="TH SarabunIT๙" w:hint="cs"/>
          <w:sz w:val="32"/>
          <w:cs/>
        </w:rPr>
        <w:t>3. เอกสารจอง</w:t>
      </w:r>
      <w:r w:rsidR="00CD6B91" w:rsidRPr="00CD6B91">
        <w:rPr>
          <w:rFonts w:ascii="TH SarabunIT๙" w:hAnsi="TH SarabunIT๙" w:cs="TH SarabunIT๙"/>
          <w:sz w:val="32"/>
          <w:cs/>
        </w:rPr>
        <w:t>ห้องประชุม</w:t>
      </w:r>
      <w:r>
        <w:rPr>
          <w:rFonts w:ascii="TH SarabunIT๙" w:hAnsi="TH SarabunIT๙" w:cs="TH SarabunIT๙" w:hint="cs"/>
          <w:sz w:val="32"/>
          <w:cs/>
        </w:rPr>
        <w:t>ทางเว็บไซต์</w:t>
      </w:r>
    </w:p>
    <w:p w:rsidR="00CD6B91" w:rsidRPr="00CD6B91" w:rsidRDefault="00C700A5" w:rsidP="00C700A5">
      <w:pPr>
        <w:spacing w:after="0" w:line="240" w:lineRule="auto"/>
        <w:ind w:left="720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 xml:space="preserve">4. </w:t>
      </w:r>
      <w:r w:rsidR="00CD6B91" w:rsidRPr="00CD6B91">
        <w:rPr>
          <w:rFonts w:ascii="TH SarabunIT๙" w:hAnsi="TH SarabunIT๙" w:cs="TH SarabunIT๙"/>
          <w:sz w:val="32"/>
          <w:cs/>
        </w:rPr>
        <w:t>วาระการประชุม</w:t>
      </w:r>
    </w:p>
    <w:p w:rsidR="00CD6B91" w:rsidRPr="00CD6B91" w:rsidRDefault="00C700A5" w:rsidP="00C700A5">
      <w:pPr>
        <w:spacing w:after="0" w:line="240" w:lineRule="auto"/>
        <w:ind w:left="720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 xml:space="preserve">5. </w:t>
      </w:r>
      <w:r w:rsidR="00CD6B91" w:rsidRPr="00CD6B91">
        <w:rPr>
          <w:rFonts w:ascii="TH SarabunIT๙" w:hAnsi="TH SarabunIT๙" w:cs="TH SarabunIT๙"/>
          <w:sz w:val="32"/>
          <w:cs/>
        </w:rPr>
        <w:t>เอกสารที่ใช้ในการประชุม</w:t>
      </w:r>
    </w:p>
    <w:p w:rsidR="00CD6B91" w:rsidRPr="00CD6B91" w:rsidRDefault="00C700A5" w:rsidP="00C700A5">
      <w:pPr>
        <w:spacing w:after="0" w:line="240" w:lineRule="auto"/>
        <w:ind w:left="720"/>
        <w:rPr>
          <w:rFonts w:ascii="TH SarabunIT๙" w:hAnsi="TH SarabunIT๙" w:cs="TH SarabunIT๙"/>
          <w:sz w:val="32"/>
        </w:rPr>
      </w:pPr>
      <w:r>
        <w:rPr>
          <w:rFonts w:ascii="TH SarabunIT๙" w:hAnsi="TH SarabunIT๙" w:cs="TH SarabunIT๙" w:hint="cs"/>
          <w:sz w:val="32"/>
          <w:cs/>
        </w:rPr>
        <w:t xml:space="preserve">6. </w:t>
      </w:r>
      <w:r w:rsidR="00CD6B91" w:rsidRPr="00CD6B91">
        <w:rPr>
          <w:rFonts w:ascii="TH SarabunIT๙" w:hAnsi="TH SarabunIT๙" w:cs="TH SarabunIT๙"/>
          <w:sz w:val="32"/>
          <w:cs/>
        </w:rPr>
        <w:t>หนังสือเชิญประชุม</w:t>
      </w:r>
    </w:p>
    <w:p w:rsidR="00CD6B91" w:rsidRPr="00C700A5" w:rsidRDefault="00CD6B91" w:rsidP="00C700A5">
      <w:pPr>
        <w:pStyle w:val="ListParagraph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</w:rPr>
      </w:pPr>
      <w:r w:rsidRPr="00C700A5">
        <w:rPr>
          <w:rFonts w:ascii="TH SarabunIT๙" w:hAnsi="TH SarabunIT๙" w:cs="TH SarabunIT๙"/>
          <w:sz w:val="32"/>
          <w:cs/>
        </w:rPr>
        <w:t>วาระการประชุม</w:t>
      </w:r>
    </w:p>
    <w:p w:rsidR="00CD6B91" w:rsidRPr="00C700A5" w:rsidRDefault="00CD6B91" w:rsidP="00C700A5">
      <w:pPr>
        <w:pStyle w:val="ListParagraph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</w:rPr>
      </w:pPr>
      <w:r w:rsidRPr="00C700A5">
        <w:rPr>
          <w:rFonts w:ascii="TH SarabunIT๙" w:hAnsi="TH SarabunIT๙" w:cs="TH SarabunIT๙"/>
          <w:sz w:val="32"/>
          <w:cs/>
        </w:rPr>
        <w:t>หนังสือเบิกเงิน</w:t>
      </w:r>
    </w:p>
    <w:p w:rsidR="00CD6B91" w:rsidRPr="00C700A5" w:rsidRDefault="00CD6B91" w:rsidP="00C700A5">
      <w:pPr>
        <w:pStyle w:val="ListParagraph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</w:rPr>
      </w:pPr>
      <w:r w:rsidRPr="00C700A5">
        <w:rPr>
          <w:rFonts w:ascii="TH SarabunIT๙" w:hAnsi="TH SarabunIT๙" w:cs="TH SarabunIT๙"/>
          <w:sz w:val="32"/>
          <w:cs/>
        </w:rPr>
        <w:t xml:space="preserve"> ใบเซ็นชื่อ</w:t>
      </w:r>
    </w:p>
    <w:p w:rsidR="00CD6B91" w:rsidRPr="00CD6B91" w:rsidRDefault="00C700A5" w:rsidP="00C700A5">
      <w:pPr>
        <w:spacing w:after="0" w:line="240" w:lineRule="auto"/>
        <w:ind w:left="720"/>
        <w:rPr>
          <w:rFonts w:ascii="TH SarabunIT๙" w:hAnsi="TH SarabunIT๙" w:cs="TH SarabunIT๙"/>
          <w:sz w:val="32"/>
          <w:cs/>
        </w:rPr>
      </w:pPr>
      <w:r>
        <w:rPr>
          <w:rFonts w:ascii="TH SarabunIT๙" w:hAnsi="TH SarabunIT๙" w:cs="TH SarabunIT๙" w:hint="cs"/>
          <w:sz w:val="32"/>
          <w:cs/>
        </w:rPr>
        <w:t>10.</w:t>
      </w:r>
      <w:r w:rsidR="00CD6B91" w:rsidRPr="00CD6B91">
        <w:rPr>
          <w:rFonts w:ascii="TH SarabunIT๙" w:hAnsi="TH SarabunIT๙" w:cs="TH SarabunIT๙"/>
          <w:sz w:val="32"/>
          <w:cs/>
        </w:rPr>
        <w:t xml:space="preserve"> รายงานการประชุม</w:t>
      </w:r>
    </w:p>
    <w:p w:rsidR="00CD6B91" w:rsidRPr="00CD6B91" w:rsidRDefault="00CD6B91" w:rsidP="00A1143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sz w:val="32"/>
          <w:cs/>
        </w:rPr>
      </w:pPr>
    </w:p>
    <w:p w:rsidR="00A1143C" w:rsidRPr="00CD6B91" w:rsidRDefault="00A1143C" w:rsidP="00A1143C">
      <w:pPr>
        <w:autoSpaceDE w:val="0"/>
        <w:autoSpaceDN w:val="0"/>
        <w:adjustRightInd w:val="0"/>
        <w:spacing w:after="0" w:line="240" w:lineRule="auto"/>
        <w:rPr>
          <w:rFonts w:ascii="TH SarabunIT๙" w:eastAsia="AngsanaNew" w:hAnsi="TH SarabunIT๙" w:cs="TH SarabunIT๙"/>
          <w:b/>
          <w:bCs/>
          <w:sz w:val="32"/>
          <w:cs/>
        </w:rPr>
      </w:pPr>
    </w:p>
    <w:sectPr w:rsidR="00A1143C" w:rsidRPr="00CD6B91" w:rsidSect="00EB1D7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AF" w:rsidRDefault="00D64DAF" w:rsidP="006E3B0B">
      <w:pPr>
        <w:spacing w:after="0" w:line="240" w:lineRule="auto"/>
      </w:pPr>
      <w:r>
        <w:separator/>
      </w:r>
    </w:p>
  </w:endnote>
  <w:endnote w:type="continuationSeparator" w:id="0">
    <w:p w:rsidR="00D64DAF" w:rsidRDefault="00D64DAF" w:rsidP="006E3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altName w:val="TH NiramitIT๙ 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AF" w:rsidRDefault="00D64DAF" w:rsidP="006E3B0B">
      <w:pPr>
        <w:spacing w:after="0" w:line="240" w:lineRule="auto"/>
      </w:pPr>
      <w:r>
        <w:separator/>
      </w:r>
    </w:p>
  </w:footnote>
  <w:footnote w:type="continuationSeparator" w:id="0">
    <w:p w:rsidR="00D64DAF" w:rsidRDefault="00D64DAF" w:rsidP="006E3B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54AEA"/>
    <w:multiLevelType w:val="multilevel"/>
    <w:tmpl w:val="35C650B4"/>
    <w:lvl w:ilvl="0">
      <w:start w:val="1"/>
      <w:numFmt w:val="decimal"/>
      <w:pStyle w:val="Heading1"/>
      <w:lvlText w:val="%1."/>
      <w:lvlJc w:val="left"/>
      <w:pPr>
        <w:tabs>
          <w:tab w:val="num" w:pos="284"/>
        </w:tabs>
        <w:ind w:left="227" w:hanging="22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6C1445B"/>
    <w:multiLevelType w:val="hybridMultilevel"/>
    <w:tmpl w:val="0A6E65DE"/>
    <w:lvl w:ilvl="0" w:tplc="925AF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947293"/>
    <w:multiLevelType w:val="multilevel"/>
    <w:tmpl w:val="6BF4EC28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>
    <w:nsid w:val="0D8B493A"/>
    <w:multiLevelType w:val="multilevel"/>
    <w:tmpl w:val="0409001F"/>
    <w:numStyleLink w:val="StyleNumberedComplexTahomaComplex10pt"/>
  </w:abstractNum>
  <w:abstractNum w:abstractNumId="4">
    <w:nsid w:val="0E614F0D"/>
    <w:multiLevelType w:val="hybridMultilevel"/>
    <w:tmpl w:val="85D603EE"/>
    <w:lvl w:ilvl="0" w:tplc="161E0596">
      <w:start w:val="13"/>
      <w:numFmt w:val="bullet"/>
      <w:lvlText w:val="-"/>
      <w:lvlJc w:val="left"/>
      <w:pPr>
        <w:ind w:left="1800" w:hanging="360"/>
      </w:pPr>
      <w:rPr>
        <w:rFonts w:ascii="TH SarabunIT๙" w:eastAsia="Angsana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1B02FC7"/>
    <w:multiLevelType w:val="hybridMultilevel"/>
    <w:tmpl w:val="38F8FC28"/>
    <w:lvl w:ilvl="0" w:tplc="21A649D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183279CE"/>
    <w:multiLevelType w:val="hybridMultilevel"/>
    <w:tmpl w:val="1C4E4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776A5"/>
    <w:multiLevelType w:val="multilevel"/>
    <w:tmpl w:val="EFD08B08"/>
    <w:lvl w:ilvl="0">
      <w:start w:val="1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077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36" w:hanging="1800"/>
      </w:pPr>
      <w:rPr>
        <w:rFonts w:hint="default"/>
      </w:rPr>
    </w:lvl>
  </w:abstractNum>
  <w:abstractNum w:abstractNumId="8">
    <w:nsid w:val="213C2CF9"/>
    <w:multiLevelType w:val="hybridMultilevel"/>
    <w:tmpl w:val="0A6E65DE"/>
    <w:lvl w:ilvl="0" w:tplc="925AFC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5842A4"/>
    <w:multiLevelType w:val="hybridMultilevel"/>
    <w:tmpl w:val="ED2C39FC"/>
    <w:lvl w:ilvl="0" w:tplc="B74C764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C5ECC"/>
    <w:multiLevelType w:val="hybridMultilevel"/>
    <w:tmpl w:val="49721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DD2291"/>
    <w:multiLevelType w:val="hybridMultilevel"/>
    <w:tmpl w:val="7A347D2A"/>
    <w:lvl w:ilvl="0" w:tplc="80E41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E5358A"/>
    <w:multiLevelType w:val="hybridMultilevel"/>
    <w:tmpl w:val="AF54B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C7A36"/>
    <w:multiLevelType w:val="hybridMultilevel"/>
    <w:tmpl w:val="B4A6B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86C58"/>
    <w:multiLevelType w:val="hybridMultilevel"/>
    <w:tmpl w:val="AF54B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F0490"/>
    <w:multiLevelType w:val="hybridMultilevel"/>
    <w:tmpl w:val="EF9AA1BA"/>
    <w:lvl w:ilvl="0" w:tplc="ABAEA8FA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501339BB"/>
    <w:multiLevelType w:val="multilevel"/>
    <w:tmpl w:val="0409001F"/>
    <w:styleLink w:val="StyleNumberedComplexTahomaComplex10p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567640F2"/>
    <w:multiLevelType w:val="hybridMultilevel"/>
    <w:tmpl w:val="078E286E"/>
    <w:lvl w:ilvl="0" w:tplc="2688B82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F92FE0"/>
    <w:multiLevelType w:val="multilevel"/>
    <w:tmpl w:val="83421FC4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370" w:hanging="46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4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7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40" w:hanging="1800"/>
      </w:pPr>
      <w:rPr>
        <w:rFonts w:hint="default"/>
      </w:rPr>
    </w:lvl>
  </w:abstractNum>
  <w:abstractNum w:abstractNumId="19">
    <w:nsid w:val="6928008B"/>
    <w:multiLevelType w:val="hybridMultilevel"/>
    <w:tmpl w:val="49721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DA2DC5"/>
    <w:multiLevelType w:val="hybridMultilevel"/>
    <w:tmpl w:val="A2D09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6"/>
  </w:num>
  <w:num w:numId="4">
    <w:abstractNumId w:val="8"/>
  </w:num>
  <w:num w:numId="5">
    <w:abstractNumId w:val="12"/>
  </w:num>
  <w:num w:numId="6">
    <w:abstractNumId w:val="10"/>
  </w:num>
  <w:num w:numId="7">
    <w:abstractNumId w:val="1"/>
  </w:num>
  <w:num w:numId="8">
    <w:abstractNumId w:val="16"/>
  </w:num>
  <w:num w:numId="9">
    <w:abstractNumId w:val="0"/>
  </w:num>
  <w:num w:numId="10">
    <w:abstractNumId w:val="3"/>
  </w:num>
  <w:num w:numId="11">
    <w:abstractNumId w:val="15"/>
  </w:num>
  <w:num w:numId="12">
    <w:abstractNumId w:val="14"/>
  </w:num>
  <w:num w:numId="13">
    <w:abstractNumId w:val="9"/>
  </w:num>
  <w:num w:numId="14">
    <w:abstractNumId w:val="17"/>
  </w:num>
  <w:num w:numId="15">
    <w:abstractNumId w:val="2"/>
  </w:num>
  <w:num w:numId="16">
    <w:abstractNumId w:val="18"/>
  </w:num>
  <w:num w:numId="17">
    <w:abstractNumId w:val="7"/>
  </w:num>
  <w:num w:numId="18">
    <w:abstractNumId w:val="4"/>
  </w:num>
  <w:num w:numId="19">
    <w:abstractNumId w:val="13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53CE0"/>
    <w:rsid w:val="00005E80"/>
    <w:rsid w:val="000114D3"/>
    <w:rsid w:val="00030788"/>
    <w:rsid w:val="00033F03"/>
    <w:rsid w:val="000409B6"/>
    <w:rsid w:val="00053CE0"/>
    <w:rsid w:val="00062A18"/>
    <w:rsid w:val="000644E8"/>
    <w:rsid w:val="00093016"/>
    <w:rsid w:val="00097A7D"/>
    <w:rsid w:val="000A0072"/>
    <w:rsid w:val="000A1081"/>
    <w:rsid w:val="000B3FE0"/>
    <w:rsid w:val="000B50C9"/>
    <w:rsid w:val="000B7359"/>
    <w:rsid w:val="000E3185"/>
    <w:rsid w:val="000E6E2F"/>
    <w:rsid w:val="000F13E4"/>
    <w:rsid w:val="000F274F"/>
    <w:rsid w:val="000F39AB"/>
    <w:rsid w:val="00112E7C"/>
    <w:rsid w:val="00112F21"/>
    <w:rsid w:val="00142A40"/>
    <w:rsid w:val="00142E27"/>
    <w:rsid w:val="00156B14"/>
    <w:rsid w:val="00166608"/>
    <w:rsid w:val="0018153A"/>
    <w:rsid w:val="001851FB"/>
    <w:rsid w:val="001900B6"/>
    <w:rsid w:val="001952B8"/>
    <w:rsid w:val="0019679E"/>
    <w:rsid w:val="001A5ADC"/>
    <w:rsid w:val="001D56BC"/>
    <w:rsid w:val="00211492"/>
    <w:rsid w:val="00235B4C"/>
    <w:rsid w:val="00237DEA"/>
    <w:rsid w:val="00250085"/>
    <w:rsid w:val="0026414D"/>
    <w:rsid w:val="00281DF5"/>
    <w:rsid w:val="002863B8"/>
    <w:rsid w:val="002A1D4D"/>
    <w:rsid w:val="002A1EB3"/>
    <w:rsid w:val="002B14C3"/>
    <w:rsid w:val="003013E9"/>
    <w:rsid w:val="00311CDD"/>
    <w:rsid w:val="00323079"/>
    <w:rsid w:val="0033601D"/>
    <w:rsid w:val="00343751"/>
    <w:rsid w:val="003602F2"/>
    <w:rsid w:val="003610EE"/>
    <w:rsid w:val="00370D5D"/>
    <w:rsid w:val="00373DA8"/>
    <w:rsid w:val="00375633"/>
    <w:rsid w:val="003A3E6F"/>
    <w:rsid w:val="003B5E45"/>
    <w:rsid w:val="003E42D4"/>
    <w:rsid w:val="003F136D"/>
    <w:rsid w:val="004001C8"/>
    <w:rsid w:val="00410195"/>
    <w:rsid w:val="004478CD"/>
    <w:rsid w:val="00460ED6"/>
    <w:rsid w:val="00462062"/>
    <w:rsid w:val="00466A79"/>
    <w:rsid w:val="00473AF4"/>
    <w:rsid w:val="004A6D3F"/>
    <w:rsid w:val="004A6D48"/>
    <w:rsid w:val="004C17DB"/>
    <w:rsid w:val="004D1A73"/>
    <w:rsid w:val="004E24BC"/>
    <w:rsid w:val="00510CA5"/>
    <w:rsid w:val="00523FAC"/>
    <w:rsid w:val="00526EC5"/>
    <w:rsid w:val="00535899"/>
    <w:rsid w:val="0054293E"/>
    <w:rsid w:val="005440C7"/>
    <w:rsid w:val="005619F7"/>
    <w:rsid w:val="005732FB"/>
    <w:rsid w:val="0058726D"/>
    <w:rsid w:val="00593EBF"/>
    <w:rsid w:val="00595D40"/>
    <w:rsid w:val="005A335C"/>
    <w:rsid w:val="005C0661"/>
    <w:rsid w:val="005C7946"/>
    <w:rsid w:val="005D0703"/>
    <w:rsid w:val="005D1FC5"/>
    <w:rsid w:val="005F0A2C"/>
    <w:rsid w:val="005F4A39"/>
    <w:rsid w:val="00606309"/>
    <w:rsid w:val="00607A66"/>
    <w:rsid w:val="00621EE3"/>
    <w:rsid w:val="0063043A"/>
    <w:rsid w:val="006357C0"/>
    <w:rsid w:val="00646E0E"/>
    <w:rsid w:val="006533F4"/>
    <w:rsid w:val="00672244"/>
    <w:rsid w:val="00680A61"/>
    <w:rsid w:val="00695D46"/>
    <w:rsid w:val="006B7E68"/>
    <w:rsid w:val="006D211D"/>
    <w:rsid w:val="006D69AC"/>
    <w:rsid w:val="006D6DBE"/>
    <w:rsid w:val="006E14DC"/>
    <w:rsid w:val="006E3B0B"/>
    <w:rsid w:val="006F2404"/>
    <w:rsid w:val="00700C3D"/>
    <w:rsid w:val="00702CE8"/>
    <w:rsid w:val="007126E9"/>
    <w:rsid w:val="0072063B"/>
    <w:rsid w:val="007244D5"/>
    <w:rsid w:val="007305B7"/>
    <w:rsid w:val="007441CD"/>
    <w:rsid w:val="0075357A"/>
    <w:rsid w:val="00755167"/>
    <w:rsid w:val="00757A65"/>
    <w:rsid w:val="007653A6"/>
    <w:rsid w:val="00765ED6"/>
    <w:rsid w:val="00781DA2"/>
    <w:rsid w:val="0079006D"/>
    <w:rsid w:val="00795195"/>
    <w:rsid w:val="007A6BB1"/>
    <w:rsid w:val="007A7B5D"/>
    <w:rsid w:val="007B081A"/>
    <w:rsid w:val="007B0ADE"/>
    <w:rsid w:val="00830364"/>
    <w:rsid w:val="00835636"/>
    <w:rsid w:val="00836929"/>
    <w:rsid w:val="00847068"/>
    <w:rsid w:val="00855C8B"/>
    <w:rsid w:val="00887466"/>
    <w:rsid w:val="008920CF"/>
    <w:rsid w:val="00892E07"/>
    <w:rsid w:val="00895B03"/>
    <w:rsid w:val="008A0E41"/>
    <w:rsid w:val="008B1EA9"/>
    <w:rsid w:val="008B6570"/>
    <w:rsid w:val="008C6E0C"/>
    <w:rsid w:val="008E23A4"/>
    <w:rsid w:val="008E2E85"/>
    <w:rsid w:val="008E5946"/>
    <w:rsid w:val="008F1178"/>
    <w:rsid w:val="008F4D73"/>
    <w:rsid w:val="00933D24"/>
    <w:rsid w:val="00946695"/>
    <w:rsid w:val="00955934"/>
    <w:rsid w:val="009560D6"/>
    <w:rsid w:val="00961EBA"/>
    <w:rsid w:val="00981118"/>
    <w:rsid w:val="009936B1"/>
    <w:rsid w:val="009967EF"/>
    <w:rsid w:val="009B5D05"/>
    <w:rsid w:val="009C78E9"/>
    <w:rsid w:val="00A06662"/>
    <w:rsid w:val="00A1143C"/>
    <w:rsid w:val="00A2161B"/>
    <w:rsid w:val="00A246F3"/>
    <w:rsid w:val="00A32012"/>
    <w:rsid w:val="00A3582C"/>
    <w:rsid w:val="00A449AD"/>
    <w:rsid w:val="00A555EA"/>
    <w:rsid w:val="00A62E5B"/>
    <w:rsid w:val="00A71260"/>
    <w:rsid w:val="00A7342F"/>
    <w:rsid w:val="00A96540"/>
    <w:rsid w:val="00AA4568"/>
    <w:rsid w:val="00AB283E"/>
    <w:rsid w:val="00AB3EF3"/>
    <w:rsid w:val="00AC01C6"/>
    <w:rsid w:val="00AC4CC8"/>
    <w:rsid w:val="00AD14AE"/>
    <w:rsid w:val="00AD44AD"/>
    <w:rsid w:val="00AE02B6"/>
    <w:rsid w:val="00AF0D4F"/>
    <w:rsid w:val="00B02E87"/>
    <w:rsid w:val="00B155BB"/>
    <w:rsid w:val="00B245C6"/>
    <w:rsid w:val="00B431EA"/>
    <w:rsid w:val="00B45EBD"/>
    <w:rsid w:val="00B51D11"/>
    <w:rsid w:val="00B77032"/>
    <w:rsid w:val="00B80670"/>
    <w:rsid w:val="00B8221F"/>
    <w:rsid w:val="00BB2347"/>
    <w:rsid w:val="00BD17A8"/>
    <w:rsid w:val="00BE2F9D"/>
    <w:rsid w:val="00BF66F8"/>
    <w:rsid w:val="00C0334F"/>
    <w:rsid w:val="00C04F8B"/>
    <w:rsid w:val="00C2688D"/>
    <w:rsid w:val="00C30EA7"/>
    <w:rsid w:val="00C344D9"/>
    <w:rsid w:val="00C3469C"/>
    <w:rsid w:val="00C37308"/>
    <w:rsid w:val="00C47F07"/>
    <w:rsid w:val="00C51E6A"/>
    <w:rsid w:val="00C539AB"/>
    <w:rsid w:val="00C54770"/>
    <w:rsid w:val="00C65EB0"/>
    <w:rsid w:val="00C700A5"/>
    <w:rsid w:val="00C75592"/>
    <w:rsid w:val="00C837C4"/>
    <w:rsid w:val="00C96C62"/>
    <w:rsid w:val="00C9796D"/>
    <w:rsid w:val="00CB2254"/>
    <w:rsid w:val="00CD2E50"/>
    <w:rsid w:val="00CD6B91"/>
    <w:rsid w:val="00CE25BC"/>
    <w:rsid w:val="00CE429B"/>
    <w:rsid w:val="00D0407D"/>
    <w:rsid w:val="00D124FF"/>
    <w:rsid w:val="00D15B36"/>
    <w:rsid w:val="00D15E7F"/>
    <w:rsid w:val="00D43FC8"/>
    <w:rsid w:val="00D44382"/>
    <w:rsid w:val="00D51A7A"/>
    <w:rsid w:val="00D543E9"/>
    <w:rsid w:val="00D64DAF"/>
    <w:rsid w:val="00D67BCE"/>
    <w:rsid w:val="00D735D5"/>
    <w:rsid w:val="00D83BCB"/>
    <w:rsid w:val="00DA39B9"/>
    <w:rsid w:val="00DA7D42"/>
    <w:rsid w:val="00DC41E3"/>
    <w:rsid w:val="00DC58F8"/>
    <w:rsid w:val="00DE4573"/>
    <w:rsid w:val="00DF411D"/>
    <w:rsid w:val="00E00E06"/>
    <w:rsid w:val="00E14B87"/>
    <w:rsid w:val="00E2492D"/>
    <w:rsid w:val="00E27AFE"/>
    <w:rsid w:val="00E3053E"/>
    <w:rsid w:val="00E322E5"/>
    <w:rsid w:val="00E33C4E"/>
    <w:rsid w:val="00E45397"/>
    <w:rsid w:val="00E661E1"/>
    <w:rsid w:val="00E6678C"/>
    <w:rsid w:val="00E75868"/>
    <w:rsid w:val="00E8557A"/>
    <w:rsid w:val="00E9254C"/>
    <w:rsid w:val="00EA29B4"/>
    <w:rsid w:val="00EA79D6"/>
    <w:rsid w:val="00EB1D77"/>
    <w:rsid w:val="00EC74A7"/>
    <w:rsid w:val="00F3765F"/>
    <w:rsid w:val="00F4569F"/>
    <w:rsid w:val="00FA21A2"/>
    <w:rsid w:val="00FA4147"/>
    <w:rsid w:val="00FB49F5"/>
    <w:rsid w:val="00FB5918"/>
    <w:rsid w:val="00FD3154"/>
    <w:rsid w:val="00FE575B"/>
    <w:rsid w:val="00FF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3"/>
    <o:shapelayout v:ext="edit">
      <o:idmap v:ext="edit" data="1"/>
      <o:rules v:ext="edit">
        <o:r id="V:Rule1" type="connector" idref="#_x0000_s1437"/>
        <o:r id="V:Rule2" type="connector" idref="#_x0000_s1306"/>
        <o:r id="V:Rule3" type="connector" idref="#_x0000_s1444"/>
        <o:r id="V:Rule4" type="connector" idref="#_x0000_s1302"/>
        <o:r id="V:Rule5" type="connector" idref="#_x0000_s1434"/>
        <o:r id="V:Rule6" type="connector" idref="#_x0000_s1449"/>
        <o:r id="V:Rule7" type="connector" idref="#_x0000_s1433"/>
        <o:r id="V:Rule8" type="connector" idref="#_x0000_s1298"/>
        <o:r id="V:Rule9" type="connector" idref="#_x0000_s1304"/>
        <o:r id="V:Rule10" type="connector" idref="#_x0000_s1314"/>
        <o:r id="V:Rule11" type="connector" idref="#_x0000_s1311"/>
        <o:r id="V:Rule12" type="connector" idref="#_x0000_s1670"/>
        <o:r id="V:Rule13" type="connector" idref="#_x0000_s1293"/>
        <o:r id="V:Rule14" type="connector" idref="#_x0000_s1296"/>
        <o:r id="V:Rule15" type="connector" idref="#_x0000_s1450"/>
        <o:r id="V:Rule16" type="connector" idref="#_x0000_s1443"/>
        <o:r id="V:Rule17" type="connector" idref="#_x0000_s1309"/>
        <o:r id="V:Rule18" type="connector" idref="#_x0000_s1432"/>
        <o:r id="V:Rule19" type="connector" idref="#_x0000_s1289"/>
        <o:r id="V:Rule20" type="connector" idref="#_x0000_s1438"/>
        <o:r id="V:Rule21" type="connector" idref="#_x0000_s1315"/>
        <o:r id="V:Rule22" type="connector" idref="#_x0000_s1436"/>
        <o:r id="V:Rule23" type="connector" idref="#_x0000_s1421"/>
        <o:r id="V:Rule24" type="connector" idref="#_x0000_s1300"/>
        <o:r id="V:Rule25" type="connector" idref="#_x0000_s1308"/>
        <o:r id="V:Rule26" type="connector" idref="#_x0000_s1672"/>
        <o:r id="V:Rule27" type="connector" idref="#_x0000_s1671"/>
        <o:r id="V:Rule28" type="connector" idref="#_x0000_s1439"/>
        <o:r id="V:Rule29" type="connector" idref="#_x0000_s1440"/>
        <o:r id="V:Rule30" type="connector" idref="#_x0000_s1287"/>
        <o:r id="V:Rule31" type="connector" idref="#_x0000_s1286"/>
        <o:r id="V:Rule32" type="connector" idref="#_x0000_s1435"/>
        <o:r id="V:Rule33" type="connector" idref="#_x0000_s1305"/>
        <o:r id="V:Rule34" type="connector" idref="#_x0000_s1447"/>
      </o:rules>
    </o:shapelayout>
  </w:shapeDefaults>
  <w:decimalSymbol w:val="."/>
  <w:listSeparator w:val=","/>
  <w15:docId w15:val="{F2984A9D-9E0A-47DB-B036-02663D3B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Niramit AS" w:eastAsiaTheme="minorHAnsi" w:hAnsi="TH Niramit AS" w:cs="TH Niramit AS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43C"/>
  </w:style>
  <w:style w:type="paragraph" w:styleId="Heading1">
    <w:name w:val="heading 1"/>
    <w:basedOn w:val="Normal"/>
    <w:next w:val="Normal"/>
    <w:link w:val="Heading1Char"/>
    <w:qFormat/>
    <w:rsid w:val="00CD6B91"/>
    <w:pPr>
      <w:keepNext/>
      <w:numPr>
        <w:numId w:val="9"/>
      </w:numPr>
      <w:spacing w:before="240" w:after="240" w:line="240" w:lineRule="auto"/>
      <w:outlineLvl w:val="0"/>
    </w:pPr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53CE0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431EA"/>
    <w:pPr>
      <w:ind w:left="720"/>
      <w:contextualSpacing/>
    </w:pPr>
    <w:rPr>
      <w:rFonts w:cs="Angsana New"/>
    </w:rPr>
  </w:style>
  <w:style w:type="character" w:customStyle="1" w:styleId="Heading1Char">
    <w:name w:val="Heading 1 Char"/>
    <w:basedOn w:val="DefaultParagraphFont"/>
    <w:link w:val="Heading1"/>
    <w:rsid w:val="00CD6B91"/>
    <w:rPr>
      <w:rFonts w:ascii="Tahoma" w:eastAsia="Tahoma" w:hAnsi="Tahoma" w:cs="Tahoma"/>
      <w:b/>
      <w:bCs/>
      <w:kern w:val="32"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CD6B91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rsid w:val="00CD6B91"/>
    <w:pPr>
      <w:spacing w:after="0" w:line="240" w:lineRule="auto"/>
      <w:ind w:firstLine="720"/>
    </w:pPr>
    <w:rPr>
      <w:rFonts w:ascii="Tahoma" w:eastAsia="Tahoma" w:hAnsi="Tahoma" w:cs="Tahoma"/>
      <w:sz w:val="24"/>
      <w:szCs w:val="24"/>
    </w:rPr>
  </w:style>
  <w:style w:type="numbering" w:customStyle="1" w:styleId="StyleNumberedComplexTahomaComplex10pt">
    <w:name w:val="Style Numbered (Complex) Tahoma (Complex) 10 pt"/>
    <w:basedOn w:val="NoList"/>
    <w:rsid w:val="00CD6B91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5D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5D5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E3B0B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E3B0B"/>
    <w:rPr>
      <w:rFonts w:cs="Angsana New"/>
    </w:rPr>
  </w:style>
  <w:style w:type="paragraph" w:styleId="Footer">
    <w:name w:val="footer"/>
    <w:basedOn w:val="Normal"/>
    <w:link w:val="FooterChar"/>
    <w:uiPriority w:val="99"/>
    <w:semiHidden/>
    <w:unhideWhenUsed/>
    <w:rsid w:val="006E3B0B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E3B0B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F1A4E-B6A5-4AD1-AB65-DFAEA133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16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bkk13</dc:creator>
  <cp:lastModifiedBy>Acer</cp:lastModifiedBy>
  <cp:revision>136</cp:revision>
  <cp:lastPrinted>2008-02-02T23:11:00Z</cp:lastPrinted>
  <dcterms:created xsi:type="dcterms:W3CDTF">2012-02-23T03:01:00Z</dcterms:created>
  <dcterms:modified xsi:type="dcterms:W3CDTF">2018-05-24T04:25:00Z</dcterms:modified>
</cp:coreProperties>
</file>